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EE0" w:rsidRDefault="00E87D23" w:rsidP="001630CA">
      <w:pPr>
        <w:pStyle w:val="Wcicienormalne"/>
        <w:ind w:right="53"/>
        <w:jc w:val="both"/>
        <w:rPr>
          <w:rFonts w:ascii="Arial" w:hAnsi="Arial"/>
          <w:sz w:val="28"/>
          <w:szCs w:val="28"/>
        </w:rPr>
      </w:pPr>
      <w:bookmarkStart w:id="0" w:name="_GoBack"/>
      <w:r>
        <w:rPr>
          <w:noProof/>
        </w:rPr>
        <w:drawing>
          <wp:inline distT="0" distB="0" distL="0" distR="0" wp14:anchorId="60DD4CF1" wp14:editId="24DD96C4">
            <wp:extent cx="5086350" cy="6204585"/>
            <wp:effectExtent l="0" t="0" r="0" b="5715"/>
            <wp:docPr id="3" name="Obraz 3" descr="E:\Zrzut ekranu 2017-01-18 o 17.29.5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E:\Zrzut ekranu 2017-01-18 o 17.29.59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620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E87D23" w:rsidRDefault="00E87D23" w:rsidP="001630CA">
      <w:pPr>
        <w:pStyle w:val="Wcicienormalne"/>
        <w:ind w:right="53"/>
        <w:jc w:val="both"/>
        <w:rPr>
          <w:rFonts w:ascii="Arial" w:hAnsi="Arial"/>
          <w:sz w:val="28"/>
          <w:szCs w:val="28"/>
        </w:rPr>
      </w:pPr>
    </w:p>
    <w:p w:rsidR="00E87D23" w:rsidRDefault="00E87D23" w:rsidP="001630CA">
      <w:pPr>
        <w:pStyle w:val="Wcicienormalne"/>
        <w:ind w:right="53"/>
        <w:jc w:val="both"/>
        <w:rPr>
          <w:rFonts w:ascii="Arial" w:hAnsi="Arial"/>
          <w:sz w:val="28"/>
          <w:szCs w:val="28"/>
        </w:rPr>
      </w:pPr>
    </w:p>
    <w:p w:rsidR="00E87D23" w:rsidRDefault="00E87D23" w:rsidP="001630CA">
      <w:pPr>
        <w:pStyle w:val="Wcicienormalne"/>
        <w:ind w:right="53"/>
        <w:jc w:val="both"/>
        <w:rPr>
          <w:rFonts w:ascii="Arial" w:hAnsi="Arial"/>
          <w:sz w:val="28"/>
          <w:szCs w:val="28"/>
        </w:rPr>
      </w:pPr>
    </w:p>
    <w:p w:rsidR="00E87D23" w:rsidRDefault="00E87D23" w:rsidP="001630CA">
      <w:pPr>
        <w:pStyle w:val="Wcicienormalne"/>
        <w:ind w:right="53"/>
        <w:jc w:val="both"/>
        <w:rPr>
          <w:rFonts w:ascii="Arial" w:hAnsi="Arial"/>
          <w:sz w:val="28"/>
          <w:szCs w:val="28"/>
        </w:rPr>
      </w:pPr>
    </w:p>
    <w:p w:rsidR="00E87D23" w:rsidRDefault="00E87D23" w:rsidP="001630CA">
      <w:pPr>
        <w:pStyle w:val="Wcicienormalne"/>
        <w:ind w:right="53"/>
        <w:jc w:val="both"/>
        <w:rPr>
          <w:rFonts w:ascii="Arial" w:hAnsi="Arial"/>
          <w:sz w:val="28"/>
          <w:szCs w:val="28"/>
        </w:rPr>
      </w:pPr>
    </w:p>
    <w:p w:rsidR="00E87D23" w:rsidRPr="00284702" w:rsidRDefault="00E87D23" w:rsidP="001630CA">
      <w:pPr>
        <w:pStyle w:val="Wcicienormalne"/>
        <w:ind w:right="53"/>
        <w:jc w:val="both"/>
        <w:rPr>
          <w:rFonts w:ascii="Arial" w:hAnsi="Arial"/>
          <w:sz w:val="28"/>
          <w:szCs w:val="28"/>
        </w:rPr>
      </w:pPr>
    </w:p>
    <w:p w:rsidR="00676386" w:rsidRPr="00284702" w:rsidRDefault="00676386" w:rsidP="00676386">
      <w:pPr>
        <w:pStyle w:val="Wcicienormalne"/>
        <w:rPr>
          <w:sz w:val="28"/>
          <w:szCs w:val="28"/>
        </w:rPr>
      </w:pPr>
    </w:p>
    <w:p w:rsidR="006B5EE0" w:rsidRPr="00284702" w:rsidRDefault="001C11F1" w:rsidP="001630CA">
      <w:pPr>
        <w:pStyle w:val="Nagwek3"/>
        <w:tabs>
          <w:tab w:val="center" w:leader="hyphen" w:pos="9072"/>
        </w:tabs>
        <w:spacing w:before="120" w:after="120"/>
        <w:ind w:left="0" w:right="53"/>
        <w:jc w:val="both"/>
        <w:rPr>
          <w:rFonts w:ascii="Arial" w:hAnsi="Arial"/>
          <w:sz w:val="28"/>
          <w:szCs w:val="28"/>
        </w:rPr>
      </w:pPr>
      <w:r w:rsidRPr="00284702">
        <w:rPr>
          <w:rFonts w:ascii="Arial" w:hAnsi="Arial"/>
          <w:sz w:val="28"/>
          <w:szCs w:val="28"/>
        </w:rPr>
        <w:lastRenderedPageBreak/>
        <w:t>R e p e r t o r i u m  A  nr</w:t>
      </w:r>
      <w:r w:rsidR="00D82B0F" w:rsidRPr="00284702">
        <w:rPr>
          <w:rFonts w:ascii="Arial" w:hAnsi="Arial"/>
          <w:sz w:val="28"/>
          <w:szCs w:val="28"/>
        </w:rPr>
        <w:t xml:space="preserve">         </w:t>
      </w:r>
      <w:r w:rsidR="00145795">
        <w:rPr>
          <w:rFonts w:ascii="Arial" w:hAnsi="Arial"/>
          <w:sz w:val="28"/>
          <w:szCs w:val="28"/>
        </w:rPr>
        <w:t xml:space="preserve">  </w:t>
      </w:r>
      <w:r w:rsidR="00D82B0F" w:rsidRPr="00284702">
        <w:rPr>
          <w:rFonts w:ascii="Arial" w:hAnsi="Arial"/>
          <w:sz w:val="28"/>
          <w:szCs w:val="28"/>
        </w:rPr>
        <w:t xml:space="preserve">       </w:t>
      </w:r>
      <w:r w:rsidR="00326458" w:rsidRPr="00284702">
        <w:rPr>
          <w:rFonts w:ascii="Arial" w:hAnsi="Arial"/>
          <w:sz w:val="28"/>
          <w:szCs w:val="28"/>
        </w:rPr>
        <w:t>/2017</w:t>
      </w:r>
    </w:p>
    <w:p w:rsidR="006B5EE0" w:rsidRPr="00284702" w:rsidRDefault="006B5EE0" w:rsidP="001630CA">
      <w:pPr>
        <w:pStyle w:val="Nagwek1"/>
        <w:tabs>
          <w:tab w:val="center" w:leader="hyphen" w:pos="9214"/>
        </w:tabs>
        <w:spacing w:before="120" w:after="120"/>
        <w:ind w:left="0" w:right="53"/>
        <w:jc w:val="center"/>
        <w:rPr>
          <w:bCs/>
          <w:szCs w:val="28"/>
        </w:rPr>
      </w:pPr>
      <w:r w:rsidRPr="00284702">
        <w:rPr>
          <w:bCs/>
          <w:szCs w:val="28"/>
        </w:rPr>
        <w:t>AKT  NOTARIALNY</w:t>
      </w:r>
    </w:p>
    <w:p w:rsidR="00B0567F" w:rsidRPr="00284702" w:rsidRDefault="00EF0B2D" w:rsidP="001630CA">
      <w:pPr>
        <w:tabs>
          <w:tab w:val="center" w:leader="hyphen" w:pos="9356"/>
        </w:tabs>
        <w:spacing w:before="120" w:after="120"/>
        <w:ind w:right="53" w:firstLine="851"/>
        <w:jc w:val="both"/>
        <w:rPr>
          <w:rFonts w:ascii="Arial" w:hAnsi="Arial" w:cs="Arial"/>
          <w:sz w:val="28"/>
          <w:szCs w:val="28"/>
        </w:rPr>
      </w:pPr>
      <w:r w:rsidRPr="00284702">
        <w:rPr>
          <w:rFonts w:ascii="Arial" w:hAnsi="Arial"/>
          <w:sz w:val="28"/>
          <w:szCs w:val="28"/>
        </w:rPr>
        <w:t>Dnia dwudziestego ósmego marca dwa tysiące siedemnastego roku (</w:t>
      </w:r>
      <w:bookmarkStart w:id="1" w:name="DATATEXT"/>
      <w:r w:rsidRPr="00284702">
        <w:rPr>
          <w:rFonts w:ascii="Arial" w:hAnsi="Arial"/>
          <w:sz w:val="28"/>
          <w:szCs w:val="28"/>
        </w:rPr>
        <w:t>28-03-2017</w:t>
      </w:r>
      <w:bookmarkEnd w:id="1"/>
      <w:r w:rsidRPr="00284702">
        <w:rPr>
          <w:rFonts w:ascii="Arial" w:hAnsi="Arial"/>
          <w:sz w:val="28"/>
          <w:szCs w:val="28"/>
        </w:rPr>
        <w:t>)</w:t>
      </w:r>
      <w:r w:rsidR="00B0567F" w:rsidRPr="00284702">
        <w:rPr>
          <w:rFonts w:ascii="Arial" w:hAnsi="Arial"/>
          <w:sz w:val="28"/>
          <w:szCs w:val="28"/>
        </w:rPr>
        <w:t xml:space="preserve"> </w:t>
      </w:r>
      <w:r w:rsidR="00B16FE8" w:rsidRPr="00284702">
        <w:rPr>
          <w:rFonts w:ascii="Arial" w:hAnsi="Arial"/>
          <w:sz w:val="28"/>
          <w:szCs w:val="28"/>
        </w:rPr>
        <w:t>przede mną</w:t>
      </w:r>
      <w:r w:rsidR="00592C06" w:rsidRPr="00284702">
        <w:rPr>
          <w:rFonts w:ascii="Arial" w:hAnsi="Arial"/>
          <w:sz w:val="28"/>
          <w:szCs w:val="28"/>
        </w:rPr>
        <w:t>,</w:t>
      </w:r>
      <w:r w:rsidR="00B16FE8" w:rsidRPr="00284702">
        <w:rPr>
          <w:rFonts w:ascii="Arial" w:hAnsi="Arial"/>
          <w:sz w:val="28"/>
          <w:szCs w:val="28"/>
        </w:rPr>
        <w:t xml:space="preserve"> </w:t>
      </w:r>
      <w:r w:rsidRPr="00284702">
        <w:rPr>
          <w:rFonts w:ascii="Arial" w:hAnsi="Arial" w:cs="Arial"/>
          <w:b/>
          <w:sz w:val="28"/>
          <w:szCs w:val="28"/>
        </w:rPr>
        <w:t xml:space="preserve">Pauliną </w:t>
      </w:r>
      <w:r w:rsidR="000119FD">
        <w:rPr>
          <w:rFonts w:ascii="Arial" w:hAnsi="Arial" w:cs="Arial"/>
          <w:b/>
          <w:sz w:val="28"/>
          <w:szCs w:val="28"/>
        </w:rPr>
        <w:t>Kowalską</w:t>
      </w:r>
      <w:r w:rsidR="00B0567F" w:rsidRPr="00284702">
        <w:rPr>
          <w:rFonts w:ascii="Arial" w:hAnsi="Arial" w:cs="Arial"/>
          <w:sz w:val="28"/>
          <w:szCs w:val="28"/>
        </w:rPr>
        <w:t>,</w:t>
      </w:r>
      <w:r w:rsidRPr="00284702">
        <w:rPr>
          <w:rFonts w:ascii="Arial" w:hAnsi="Arial" w:cs="Arial"/>
          <w:sz w:val="28"/>
          <w:szCs w:val="28"/>
        </w:rPr>
        <w:t xml:space="preserve"> zastępcą notarialnym, zastępcą </w:t>
      </w:r>
      <w:r w:rsidR="000F1611" w:rsidRPr="00284702">
        <w:rPr>
          <w:rFonts w:ascii="Arial" w:hAnsi="Arial" w:cs="Arial"/>
          <w:b/>
          <w:sz w:val="28"/>
          <w:szCs w:val="28"/>
        </w:rPr>
        <w:t xml:space="preserve">Ewy </w:t>
      </w:r>
      <w:r w:rsidR="000119FD">
        <w:rPr>
          <w:rFonts w:ascii="Arial" w:hAnsi="Arial" w:cs="Arial"/>
          <w:b/>
          <w:sz w:val="28"/>
          <w:szCs w:val="28"/>
        </w:rPr>
        <w:t>Chaty</w:t>
      </w:r>
      <w:r w:rsidRPr="00284702">
        <w:rPr>
          <w:rFonts w:ascii="Arial" w:hAnsi="Arial" w:cs="Arial"/>
          <w:b/>
          <w:sz w:val="28"/>
          <w:szCs w:val="28"/>
        </w:rPr>
        <w:t>,</w:t>
      </w:r>
      <w:r w:rsidR="00B0567F" w:rsidRPr="00284702">
        <w:rPr>
          <w:rFonts w:ascii="Arial" w:hAnsi="Arial" w:cs="Arial"/>
          <w:sz w:val="28"/>
          <w:szCs w:val="28"/>
        </w:rPr>
        <w:t xml:space="preserve"> notariusz</w:t>
      </w:r>
      <w:r w:rsidRPr="00284702">
        <w:rPr>
          <w:rFonts w:ascii="Arial" w:hAnsi="Arial" w:cs="Arial"/>
          <w:sz w:val="28"/>
          <w:szCs w:val="28"/>
        </w:rPr>
        <w:t>a</w:t>
      </w:r>
      <w:r w:rsidR="00B0567F" w:rsidRPr="00284702">
        <w:rPr>
          <w:rFonts w:ascii="Arial" w:hAnsi="Arial" w:cs="Arial"/>
          <w:sz w:val="28"/>
          <w:szCs w:val="28"/>
        </w:rPr>
        <w:t xml:space="preserve"> w Warszawie, w </w:t>
      </w:r>
      <w:r w:rsidRPr="00284702">
        <w:rPr>
          <w:rFonts w:ascii="Arial" w:hAnsi="Arial" w:cs="Arial"/>
          <w:sz w:val="28"/>
          <w:szCs w:val="28"/>
        </w:rPr>
        <w:t>je</w:t>
      </w:r>
      <w:r w:rsidR="000F1611" w:rsidRPr="00284702">
        <w:rPr>
          <w:rFonts w:ascii="Arial" w:hAnsi="Arial" w:cs="Arial"/>
          <w:sz w:val="28"/>
          <w:szCs w:val="28"/>
        </w:rPr>
        <w:t>j</w:t>
      </w:r>
      <w:r w:rsidR="00B0567F" w:rsidRPr="00284702">
        <w:rPr>
          <w:rFonts w:ascii="Arial" w:hAnsi="Arial" w:cs="Arial"/>
          <w:sz w:val="28"/>
          <w:szCs w:val="28"/>
        </w:rPr>
        <w:t xml:space="preserve"> Kancelarii</w:t>
      </w:r>
      <w:r w:rsidR="00D82B0F" w:rsidRPr="00284702">
        <w:rPr>
          <w:rFonts w:ascii="Arial" w:hAnsi="Arial" w:cs="Arial"/>
          <w:sz w:val="28"/>
          <w:szCs w:val="28"/>
        </w:rPr>
        <w:t xml:space="preserve"> Notarialnej</w:t>
      </w:r>
      <w:r w:rsidR="00B0567F" w:rsidRPr="00284702">
        <w:rPr>
          <w:rFonts w:ascii="Arial" w:hAnsi="Arial" w:cs="Arial"/>
          <w:sz w:val="28"/>
          <w:szCs w:val="28"/>
        </w:rPr>
        <w:t xml:space="preserve"> przy ulicy Jastrzębowskiego nr 24</w:t>
      </w:r>
      <w:r w:rsidR="00D82B0F" w:rsidRPr="00284702">
        <w:rPr>
          <w:rFonts w:ascii="Arial" w:hAnsi="Arial" w:cs="Arial"/>
          <w:sz w:val="28"/>
          <w:szCs w:val="28"/>
        </w:rPr>
        <w:t xml:space="preserve"> lokal U07</w:t>
      </w:r>
      <w:r w:rsidR="00B0567F" w:rsidRPr="00284702">
        <w:rPr>
          <w:rFonts w:ascii="Arial" w:hAnsi="Arial" w:cs="Arial"/>
          <w:sz w:val="28"/>
          <w:szCs w:val="28"/>
        </w:rPr>
        <w:t>, stawi</w:t>
      </w:r>
      <w:r w:rsidR="00326458" w:rsidRPr="00284702">
        <w:rPr>
          <w:rFonts w:ascii="Arial" w:hAnsi="Arial" w:cs="Arial"/>
          <w:sz w:val="28"/>
          <w:szCs w:val="28"/>
        </w:rPr>
        <w:t>li</w:t>
      </w:r>
      <w:r w:rsidR="00B0567F" w:rsidRPr="00284702">
        <w:rPr>
          <w:rFonts w:ascii="Arial" w:hAnsi="Arial" w:cs="Arial"/>
          <w:sz w:val="28"/>
          <w:szCs w:val="28"/>
        </w:rPr>
        <w:t xml:space="preserve"> się:</w:t>
      </w:r>
      <w:r w:rsidR="00B0567F" w:rsidRPr="00284702">
        <w:rPr>
          <w:rFonts w:ascii="Arial" w:hAnsi="Arial" w:cs="Arial"/>
          <w:sz w:val="28"/>
          <w:szCs w:val="28"/>
        </w:rPr>
        <w:tab/>
      </w:r>
    </w:p>
    <w:p w:rsidR="00D82B0F" w:rsidRPr="00284702" w:rsidRDefault="00EF0B2D" w:rsidP="000F1611">
      <w:pPr>
        <w:pStyle w:val="Tekstpodstawowywcity"/>
        <w:tabs>
          <w:tab w:val="clear" w:pos="8505"/>
          <w:tab w:val="center" w:leader="hyphen" w:pos="9356"/>
        </w:tabs>
        <w:spacing w:before="0" w:after="60"/>
        <w:ind w:right="53" w:firstLine="850"/>
        <w:rPr>
          <w:rFonts w:cs="Arial"/>
          <w:szCs w:val="28"/>
          <w:lang w:val="pl-PL"/>
        </w:rPr>
      </w:pPr>
      <w:r w:rsidRPr="00284702">
        <w:rPr>
          <w:rFonts w:cs="Arial"/>
          <w:b/>
          <w:szCs w:val="28"/>
          <w:lang w:val="pl-PL"/>
        </w:rPr>
        <w:t>1</w:t>
      </w:r>
      <w:r w:rsidR="00B0567F" w:rsidRPr="00284702">
        <w:rPr>
          <w:rFonts w:cs="Arial"/>
          <w:b/>
          <w:szCs w:val="28"/>
        </w:rPr>
        <w:t xml:space="preserve">. </w:t>
      </w:r>
      <w:bookmarkStart w:id="2" w:name="NME3"/>
      <w:r w:rsidRPr="00284702">
        <w:rPr>
          <w:rFonts w:cs="Arial"/>
          <w:b/>
          <w:szCs w:val="28"/>
          <w:u w:val="single"/>
          <w:lang w:val="pl-PL"/>
        </w:rPr>
        <w:t>Katarzyna</w:t>
      </w:r>
      <w:r w:rsidRPr="00284702">
        <w:rPr>
          <w:rFonts w:cs="Arial"/>
          <w:b/>
          <w:szCs w:val="28"/>
          <w:lang w:val="pl-PL"/>
        </w:rPr>
        <w:t xml:space="preserve"> Ewa</w:t>
      </w:r>
      <w:bookmarkEnd w:id="2"/>
      <w:r w:rsidRPr="00284702">
        <w:rPr>
          <w:rFonts w:cs="Arial"/>
          <w:b/>
          <w:szCs w:val="28"/>
          <w:lang w:val="pl-PL"/>
        </w:rPr>
        <w:t xml:space="preserve"> </w:t>
      </w:r>
      <w:bookmarkStart w:id="3" w:name="SRN3"/>
      <w:r w:rsidR="000119FD">
        <w:rPr>
          <w:rFonts w:cs="Arial"/>
          <w:b/>
          <w:szCs w:val="28"/>
          <w:lang w:val="pl-PL"/>
        </w:rPr>
        <w:t>TESTE</w:t>
      </w:r>
      <w:r w:rsidRPr="00284702">
        <w:rPr>
          <w:rFonts w:cs="Arial"/>
          <w:b/>
          <w:szCs w:val="28"/>
          <w:lang w:val="pl-PL"/>
        </w:rPr>
        <w:t>R</w:t>
      </w:r>
      <w:bookmarkStart w:id="4" w:name="TXT3"/>
      <w:bookmarkEnd w:id="3"/>
      <w:r w:rsidR="00B0567F" w:rsidRPr="00284702">
        <w:rPr>
          <w:rFonts w:cs="Arial"/>
          <w:b/>
          <w:szCs w:val="28"/>
        </w:rPr>
        <w:t xml:space="preserve">, </w:t>
      </w:r>
      <w:r w:rsidR="00B0567F" w:rsidRPr="00284702">
        <w:rPr>
          <w:rFonts w:cs="Arial"/>
          <w:szCs w:val="28"/>
        </w:rPr>
        <w:t xml:space="preserve">imię ojca: </w:t>
      </w:r>
      <w:r w:rsidRPr="00284702">
        <w:rPr>
          <w:rFonts w:cs="Arial"/>
          <w:szCs w:val="28"/>
          <w:lang w:val="pl-PL"/>
        </w:rPr>
        <w:t>Andrzej</w:t>
      </w:r>
      <w:r w:rsidR="00B0567F" w:rsidRPr="00284702">
        <w:rPr>
          <w:rFonts w:cs="Arial"/>
          <w:szCs w:val="28"/>
        </w:rPr>
        <w:t xml:space="preserve">, imię matki: </w:t>
      </w:r>
      <w:r w:rsidRPr="00284702">
        <w:rPr>
          <w:rFonts w:cs="Arial"/>
          <w:szCs w:val="28"/>
          <w:lang w:val="pl-PL"/>
        </w:rPr>
        <w:t>Teresa</w:t>
      </w:r>
      <w:r w:rsidR="00B0567F" w:rsidRPr="00284702">
        <w:rPr>
          <w:rFonts w:cs="Arial"/>
          <w:szCs w:val="28"/>
        </w:rPr>
        <w:t xml:space="preserve">, </w:t>
      </w:r>
      <w:r w:rsidR="000F1611" w:rsidRPr="00284702">
        <w:rPr>
          <w:rFonts w:cs="Arial"/>
          <w:szCs w:val="28"/>
          <w:lang w:val="pl-PL"/>
        </w:rPr>
        <w:t>zamężna</w:t>
      </w:r>
      <w:r w:rsidR="00B0567F" w:rsidRPr="00284702">
        <w:rPr>
          <w:rFonts w:cs="Arial"/>
          <w:szCs w:val="28"/>
          <w:lang w:val="pl-PL"/>
        </w:rPr>
        <w:t xml:space="preserve">, </w:t>
      </w:r>
      <w:r w:rsidR="00B0567F" w:rsidRPr="00284702">
        <w:rPr>
          <w:rFonts w:cs="Arial"/>
          <w:szCs w:val="28"/>
        </w:rPr>
        <w:t>zamieszkał</w:t>
      </w:r>
      <w:r w:rsidR="000F1611" w:rsidRPr="00284702">
        <w:rPr>
          <w:rFonts w:cs="Arial"/>
          <w:szCs w:val="28"/>
          <w:lang w:val="pl-PL"/>
        </w:rPr>
        <w:t>a</w:t>
      </w:r>
      <w:r w:rsidR="00B0567F" w:rsidRPr="00284702">
        <w:rPr>
          <w:rFonts w:cs="Arial"/>
          <w:szCs w:val="28"/>
        </w:rPr>
        <w:t xml:space="preserve">: </w:t>
      </w:r>
      <w:r w:rsidR="000F1611" w:rsidRPr="00284702">
        <w:rPr>
          <w:rFonts w:cs="Arial"/>
          <w:szCs w:val="28"/>
          <w:lang w:val="pl-PL"/>
        </w:rPr>
        <w:t>Warszawa</w:t>
      </w:r>
      <w:r w:rsidR="00064E01" w:rsidRPr="00284702">
        <w:rPr>
          <w:rFonts w:cs="Arial"/>
          <w:szCs w:val="28"/>
        </w:rPr>
        <w:t>, ulica</w:t>
      </w:r>
      <w:r w:rsidR="00EF3D68" w:rsidRPr="00284702">
        <w:rPr>
          <w:rFonts w:cs="Arial"/>
          <w:szCs w:val="28"/>
          <w:lang w:val="pl-PL"/>
        </w:rPr>
        <w:t>:</w:t>
      </w:r>
      <w:r w:rsidR="00064E01" w:rsidRPr="00284702">
        <w:rPr>
          <w:rFonts w:cs="Arial"/>
          <w:szCs w:val="28"/>
        </w:rPr>
        <w:t xml:space="preserve"> </w:t>
      </w:r>
      <w:r w:rsidR="000F1611" w:rsidRPr="00284702">
        <w:rPr>
          <w:rFonts w:cs="Arial"/>
          <w:szCs w:val="28"/>
          <w:lang w:val="pl-PL"/>
        </w:rPr>
        <w:t>Powstańców Śląskich</w:t>
      </w:r>
      <w:r w:rsidR="00D82B0F" w:rsidRPr="00284702">
        <w:rPr>
          <w:rFonts w:cs="Arial"/>
          <w:szCs w:val="28"/>
          <w:lang w:val="pl-PL"/>
        </w:rPr>
        <w:t xml:space="preserve">, nr </w:t>
      </w:r>
      <w:r w:rsidR="000119FD">
        <w:rPr>
          <w:rFonts w:cs="Arial"/>
          <w:szCs w:val="28"/>
          <w:lang w:val="pl-PL"/>
        </w:rPr>
        <w:t>1</w:t>
      </w:r>
      <w:r w:rsidR="00064E01" w:rsidRPr="00284702">
        <w:rPr>
          <w:rFonts w:cs="Arial"/>
          <w:szCs w:val="28"/>
        </w:rPr>
        <w:t>,</w:t>
      </w:r>
      <w:r w:rsidRPr="00284702">
        <w:rPr>
          <w:rFonts w:cs="Arial"/>
          <w:szCs w:val="28"/>
          <w:lang w:val="pl-PL"/>
        </w:rPr>
        <w:t xml:space="preserve"> m. </w:t>
      </w:r>
      <w:r w:rsidR="000F1611" w:rsidRPr="00284702">
        <w:rPr>
          <w:rFonts w:cs="Arial"/>
          <w:szCs w:val="28"/>
          <w:lang w:val="pl-PL"/>
        </w:rPr>
        <w:t>21</w:t>
      </w:r>
      <w:r w:rsidRPr="00284702">
        <w:rPr>
          <w:rFonts w:cs="Arial"/>
          <w:szCs w:val="28"/>
          <w:lang w:val="pl-PL"/>
        </w:rPr>
        <w:t>,</w:t>
      </w:r>
      <w:r w:rsidR="00064E01" w:rsidRPr="00284702">
        <w:rPr>
          <w:rFonts w:cs="Arial"/>
          <w:szCs w:val="28"/>
        </w:rPr>
        <w:t xml:space="preserve"> kod pocztowy </w:t>
      </w:r>
      <w:r w:rsidR="000F1611" w:rsidRPr="00284702">
        <w:rPr>
          <w:rFonts w:cs="Arial"/>
          <w:szCs w:val="28"/>
          <w:lang w:val="pl-PL"/>
        </w:rPr>
        <w:t>01-</w:t>
      </w:r>
      <w:r w:rsidR="000119FD">
        <w:rPr>
          <w:rFonts w:cs="Arial"/>
          <w:szCs w:val="28"/>
          <w:lang w:val="pl-PL"/>
        </w:rPr>
        <w:t>234</w:t>
      </w:r>
      <w:r w:rsidR="00D82B0F" w:rsidRPr="00284702">
        <w:rPr>
          <w:rFonts w:cs="Arial"/>
          <w:szCs w:val="28"/>
          <w:lang w:val="pl-PL"/>
        </w:rPr>
        <w:t xml:space="preserve">, </w:t>
      </w:r>
      <w:r w:rsidR="00B0567F" w:rsidRPr="00284702">
        <w:rPr>
          <w:rFonts w:cs="Arial"/>
          <w:szCs w:val="28"/>
        </w:rPr>
        <w:t>legitymując</w:t>
      </w:r>
      <w:r w:rsidR="000F1611" w:rsidRPr="00284702">
        <w:rPr>
          <w:rFonts w:cs="Arial"/>
          <w:szCs w:val="28"/>
          <w:lang w:val="pl-PL"/>
        </w:rPr>
        <w:t>a</w:t>
      </w:r>
      <w:r w:rsidR="00B0567F" w:rsidRPr="00284702">
        <w:rPr>
          <w:rFonts w:cs="Arial"/>
          <w:szCs w:val="28"/>
        </w:rPr>
        <w:t xml:space="preserve"> się dowodem osobistym </w:t>
      </w:r>
      <w:r w:rsidR="000F1611" w:rsidRPr="00284702">
        <w:rPr>
          <w:rFonts w:cs="Arial"/>
          <w:szCs w:val="28"/>
          <w:lang w:val="pl-PL"/>
        </w:rPr>
        <w:t>AUM 1</w:t>
      </w:r>
      <w:r w:rsidR="000119FD">
        <w:rPr>
          <w:rFonts w:cs="Arial"/>
          <w:szCs w:val="28"/>
          <w:lang w:val="pl-PL"/>
        </w:rPr>
        <w:t>23456</w:t>
      </w:r>
      <w:r w:rsidR="00B0567F" w:rsidRPr="000119FD">
        <w:rPr>
          <w:rFonts w:cs="Arial"/>
          <w:szCs w:val="28"/>
          <w:highlight w:val="yellow"/>
        </w:rPr>
        <w:t>, PESEL</w:t>
      </w:r>
      <w:r w:rsidR="00B0567F" w:rsidRPr="000119FD">
        <w:rPr>
          <w:rFonts w:cs="Arial"/>
          <w:szCs w:val="28"/>
          <w:highlight w:val="yellow"/>
          <w:lang w:val="pl-PL"/>
        </w:rPr>
        <w:t xml:space="preserve"> </w:t>
      </w:r>
      <w:r w:rsidR="000119FD" w:rsidRPr="000119FD">
        <w:rPr>
          <w:rFonts w:cs="Arial"/>
          <w:szCs w:val="28"/>
          <w:highlight w:val="yellow"/>
          <w:lang w:val="pl-PL"/>
        </w:rPr>
        <w:t>90112110164</w:t>
      </w:r>
      <w:r w:rsidR="000F1611" w:rsidRPr="000119FD">
        <w:rPr>
          <w:rFonts w:cs="Arial"/>
          <w:szCs w:val="28"/>
          <w:highlight w:val="yellow"/>
          <w:lang w:val="pl-PL"/>
        </w:rPr>
        <w:t>7</w:t>
      </w:r>
      <w:bookmarkEnd w:id="4"/>
      <w:r w:rsidR="000F1611" w:rsidRPr="00284702">
        <w:rPr>
          <w:rFonts w:cs="Arial"/>
          <w:szCs w:val="28"/>
          <w:lang w:val="pl-PL"/>
        </w:rPr>
        <w:t xml:space="preserve"> –</w:t>
      </w:r>
      <w:r w:rsidR="00D82B0F" w:rsidRPr="00284702">
        <w:rPr>
          <w:rFonts w:cs="Arial"/>
          <w:szCs w:val="28"/>
          <w:lang w:val="pl-PL"/>
        </w:rPr>
        <w:t xml:space="preserve"> zwan</w:t>
      </w:r>
      <w:r w:rsidR="000F1611" w:rsidRPr="00284702">
        <w:rPr>
          <w:rFonts w:cs="Arial"/>
          <w:szCs w:val="28"/>
          <w:lang w:val="pl-PL"/>
        </w:rPr>
        <w:t>a dalej</w:t>
      </w:r>
      <w:r w:rsidR="00D82B0F" w:rsidRPr="00284702">
        <w:rPr>
          <w:rFonts w:cs="Arial"/>
          <w:szCs w:val="28"/>
          <w:lang w:val="pl-PL"/>
        </w:rPr>
        <w:t xml:space="preserve"> również </w:t>
      </w:r>
      <w:r w:rsidR="00D82B0F" w:rsidRPr="00D34BF3">
        <w:rPr>
          <w:rFonts w:cs="Arial"/>
          <w:b/>
          <w:szCs w:val="28"/>
          <w:lang w:val="pl-PL"/>
        </w:rPr>
        <w:t>„Sprzedając</w:t>
      </w:r>
      <w:r w:rsidR="000F1611" w:rsidRPr="00D34BF3">
        <w:rPr>
          <w:rFonts w:cs="Arial"/>
          <w:b/>
          <w:szCs w:val="28"/>
          <w:lang w:val="pl-PL"/>
        </w:rPr>
        <w:t>ą</w:t>
      </w:r>
      <w:r w:rsidR="00D82B0F" w:rsidRPr="00D34BF3">
        <w:rPr>
          <w:rFonts w:cs="Arial"/>
          <w:b/>
          <w:szCs w:val="28"/>
          <w:lang w:val="pl-PL"/>
        </w:rPr>
        <w:t>”</w:t>
      </w:r>
      <w:r w:rsidR="00D82B0F" w:rsidRPr="00284702">
        <w:rPr>
          <w:rFonts w:cs="Arial"/>
          <w:szCs w:val="28"/>
          <w:lang w:val="pl-PL"/>
        </w:rPr>
        <w:t>,</w:t>
      </w:r>
      <w:r w:rsidR="00D82B0F" w:rsidRPr="00284702">
        <w:rPr>
          <w:rFonts w:cs="Arial"/>
          <w:szCs w:val="28"/>
          <w:lang w:val="pl-PL"/>
        </w:rPr>
        <w:tab/>
      </w:r>
    </w:p>
    <w:p w:rsidR="00B0567F" w:rsidRPr="00284702" w:rsidRDefault="00EF0B2D" w:rsidP="00EF0B2D">
      <w:pPr>
        <w:pStyle w:val="Tekstpodstawowywcity"/>
        <w:tabs>
          <w:tab w:val="clear" w:pos="8505"/>
          <w:tab w:val="center" w:leader="hyphen" w:pos="9356"/>
        </w:tabs>
        <w:spacing w:before="0" w:after="60"/>
        <w:ind w:right="53" w:firstLine="850"/>
        <w:rPr>
          <w:rFonts w:cs="Arial"/>
          <w:b/>
          <w:szCs w:val="28"/>
          <w:u w:val="single"/>
          <w:lang w:val="pl-PL"/>
        </w:rPr>
      </w:pPr>
      <w:r w:rsidRPr="00284702">
        <w:rPr>
          <w:rFonts w:cs="Arial"/>
          <w:b/>
          <w:szCs w:val="28"/>
          <w:lang w:val="pl-PL"/>
        </w:rPr>
        <w:t>2</w:t>
      </w:r>
      <w:r w:rsidRPr="00284702">
        <w:rPr>
          <w:rFonts w:cs="Arial"/>
          <w:b/>
          <w:szCs w:val="28"/>
        </w:rPr>
        <w:t xml:space="preserve">. </w:t>
      </w:r>
      <w:bookmarkStart w:id="5" w:name="NME4"/>
      <w:r w:rsidRPr="00284702">
        <w:rPr>
          <w:rFonts w:cs="Arial"/>
          <w:b/>
          <w:szCs w:val="28"/>
          <w:u w:val="single"/>
          <w:lang w:val="pl-PL"/>
        </w:rPr>
        <w:t>Maciej</w:t>
      </w:r>
      <w:r w:rsidRPr="00284702">
        <w:rPr>
          <w:rFonts w:cs="Arial"/>
          <w:b/>
          <w:szCs w:val="28"/>
          <w:lang w:val="pl-PL"/>
        </w:rPr>
        <w:t xml:space="preserve"> Jacek</w:t>
      </w:r>
      <w:bookmarkEnd w:id="5"/>
      <w:r w:rsidRPr="00284702">
        <w:rPr>
          <w:rFonts w:cs="Arial"/>
          <w:b/>
          <w:szCs w:val="28"/>
          <w:lang w:val="pl-PL"/>
        </w:rPr>
        <w:t xml:space="preserve"> </w:t>
      </w:r>
      <w:bookmarkStart w:id="6" w:name="SRN4"/>
      <w:r w:rsidR="000119FD">
        <w:rPr>
          <w:rFonts w:cs="Arial"/>
          <w:b/>
          <w:szCs w:val="28"/>
          <w:lang w:val="pl-PL"/>
        </w:rPr>
        <w:t>GRABOWSKI</w:t>
      </w:r>
      <w:bookmarkStart w:id="7" w:name="TXT4"/>
      <w:bookmarkEnd w:id="6"/>
      <w:r w:rsidRPr="00284702">
        <w:rPr>
          <w:rFonts w:cs="Arial"/>
          <w:b/>
          <w:szCs w:val="28"/>
        </w:rPr>
        <w:t xml:space="preserve">, </w:t>
      </w:r>
      <w:r w:rsidRPr="00284702">
        <w:rPr>
          <w:rFonts w:cs="Arial"/>
          <w:szCs w:val="28"/>
        </w:rPr>
        <w:t xml:space="preserve">imię ojca: </w:t>
      </w:r>
      <w:r w:rsidRPr="00284702">
        <w:rPr>
          <w:rFonts w:cs="Arial"/>
          <w:szCs w:val="28"/>
          <w:lang w:val="pl-PL"/>
        </w:rPr>
        <w:t>Wiktor</w:t>
      </w:r>
      <w:r w:rsidRPr="00284702">
        <w:rPr>
          <w:rFonts w:cs="Arial"/>
          <w:szCs w:val="28"/>
        </w:rPr>
        <w:t xml:space="preserve">, imię matki: </w:t>
      </w:r>
      <w:r w:rsidRPr="00284702">
        <w:rPr>
          <w:rFonts w:cs="Arial"/>
          <w:szCs w:val="28"/>
          <w:lang w:val="pl-PL"/>
        </w:rPr>
        <w:t>Zuzanna</w:t>
      </w:r>
      <w:r w:rsidRPr="00284702">
        <w:rPr>
          <w:rFonts w:cs="Arial"/>
          <w:szCs w:val="28"/>
        </w:rPr>
        <w:t xml:space="preserve">, </w:t>
      </w:r>
      <w:r w:rsidRPr="00284702">
        <w:rPr>
          <w:rFonts w:cs="Arial"/>
          <w:szCs w:val="28"/>
          <w:lang w:val="pl-PL"/>
        </w:rPr>
        <w:t xml:space="preserve">rozwiedziony, </w:t>
      </w:r>
      <w:r w:rsidRPr="00284702">
        <w:rPr>
          <w:rFonts w:cs="Arial"/>
          <w:szCs w:val="28"/>
        </w:rPr>
        <w:t>zamieszkał</w:t>
      </w:r>
      <w:r w:rsidRPr="00284702">
        <w:rPr>
          <w:rFonts w:cs="Arial"/>
          <w:szCs w:val="28"/>
          <w:lang w:val="pl-PL"/>
        </w:rPr>
        <w:t>y</w:t>
      </w:r>
      <w:r w:rsidRPr="00284702">
        <w:rPr>
          <w:rFonts w:cs="Arial"/>
          <w:szCs w:val="28"/>
        </w:rPr>
        <w:t xml:space="preserve">: </w:t>
      </w:r>
      <w:r w:rsidRPr="00284702">
        <w:rPr>
          <w:rFonts w:cs="Arial"/>
          <w:szCs w:val="28"/>
          <w:lang w:val="pl-PL"/>
        </w:rPr>
        <w:t>Gliwice</w:t>
      </w:r>
      <w:r w:rsidRPr="00284702">
        <w:rPr>
          <w:rFonts w:cs="Arial"/>
          <w:szCs w:val="28"/>
        </w:rPr>
        <w:t>, ulica</w:t>
      </w:r>
      <w:r w:rsidRPr="00284702">
        <w:rPr>
          <w:rFonts w:cs="Arial"/>
          <w:szCs w:val="28"/>
          <w:lang w:val="pl-PL"/>
        </w:rPr>
        <w:t>:</w:t>
      </w:r>
      <w:r w:rsidRPr="00284702">
        <w:rPr>
          <w:rFonts w:cs="Arial"/>
          <w:szCs w:val="28"/>
        </w:rPr>
        <w:t xml:space="preserve"> </w:t>
      </w:r>
      <w:r w:rsidRPr="00284702">
        <w:rPr>
          <w:rFonts w:cs="Arial"/>
          <w:szCs w:val="28"/>
          <w:lang w:val="pl-PL"/>
        </w:rPr>
        <w:t>Wróblewskiego, nr 25</w:t>
      </w:r>
      <w:r w:rsidRPr="00284702">
        <w:rPr>
          <w:rFonts w:cs="Arial"/>
          <w:szCs w:val="28"/>
        </w:rPr>
        <w:t>,</w:t>
      </w:r>
      <w:r w:rsidRPr="00284702">
        <w:rPr>
          <w:rFonts w:cs="Arial"/>
          <w:szCs w:val="28"/>
          <w:lang w:val="pl-PL"/>
        </w:rPr>
        <w:t xml:space="preserve"> m. 2,</w:t>
      </w:r>
      <w:r w:rsidRPr="00284702">
        <w:rPr>
          <w:rFonts w:cs="Arial"/>
          <w:szCs w:val="28"/>
        </w:rPr>
        <w:t xml:space="preserve"> kod pocztowy </w:t>
      </w:r>
      <w:r w:rsidR="000119FD">
        <w:rPr>
          <w:rFonts w:cs="Arial"/>
          <w:szCs w:val="28"/>
          <w:lang w:val="pl-PL"/>
        </w:rPr>
        <w:t>44-222</w:t>
      </w:r>
      <w:r w:rsidRPr="00284702">
        <w:rPr>
          <w:rFonts w:cs="Arial"/>
          <w:szCs w:val="28"/>
          <w:lang w:val="pl-PL"/>
        </w:rPr>
        <w:t>,</w:t>
      </w:r>
      <w:r w:rsidR="00AC4474">
        <w:rPr>
          <w:rFonts w:cs="Arial"/>
          <w:szCs w:val="28"/>
          <w:lang w:val="pl-PL"/>
        </w:rPr>
        <w:t xml:space="preserve"> </w:t>
      </w:r>
      <w:r w:rsidR="00AC4474" w:rsidRPr="00AC4474">
        <w:rPr>
          <w:rFonts w:cs="Arial"/>
          <w:szCs w:val="28"/>
          <w:u w:val="single"/>
          <w:lang w:val="pl-PL"/>
        </w:rPr>
        <w:t xml:space="preserve">adres do doręczeń: Warszawa, </w:t>
      </w:r>
      <w:r w:rsidR="000119FD">
        <w:rPr>
          <w:rFonts w:cs="Arial"/>
          <w:szCs w:val="28"/>
          <w:u w:val="single"/>
          <w:lang w:val="pl-PL"/>
        </w:rPr>
        <w:t xml:space="preserve">ulica </w:t>
      </w:r>
      <w:proofErr w:type="spellStart"/>
      <w:r w:rsidR="000119FD">
        <w:rPr>
          <w:rFonts w:cs="Arial"/>
          <w:szCs w:val="28"/>
          <w:u w:val="single"/>
          <w:lang w:val="pl-PL"/>
        </w:rPr>
        <w:t>Bluszczańska</w:t>
      </w:r>
      <w:proofErr w:type="spellEnd"/>
      <w:r w:rsidR="000119FD">
        <w:rPr>
          <w:rFonts w:cs="Arial"/>
          <w:szCs w:val="28"/>
          <w:u w:val="single"/>
          <w:lang w:val="pl-PL"/>
        </w:rPr>
        <w:t>, nr 4, m. 2, kod pocztowy: 00-0</w:t>
      </w:r>
      <w:r w:rsidR="00AC4474" w:rsidRPr="00AC4474">
        <w:rPr>
          <w:rFonts w:cs="Arial"/>
          <w:szCs w:val="28"/>
          <w:u w:val="single"/>
          <w:lang w:val="pl-PL"/>
        </w:rPr>
        <w:t>12</w:t>
      </w:r>
      <w:r w:rsidR="00AC4474">
        <w:rPr>
          <w:rFonts w:cs="Arial"/>
          <w:szCs w:val="28"/>
          <w:lang w:val="pl-PL"/>
        </w:rPr>
        <w:t>,</w:t>
      </w:r>
      <w:r w:rsidRPr="00284702">
        <w:rPr>
          <w:rFonts w:cs="Arial"/>
          <w:szCs w:val="28"/>
          <w:lang w:val="pl-PL"/>
        </w:rPr>
        <w:t xml:space="preserve"> </w:t>
      </w:r>
      <w:r w:rsidRPr="00284702">
        <w:rPr>
          <w:rFonts w:cs="Arial"/>
          <w:szCs w:val="28"/>
        </w:rPr>
        <w:t>legitymując</w:t>
      </w:r>
      <w:r w:rsidRPr="00284702">
        <w:rPr>
          <w:rFonts w:cs="Arial"/>
          <w:szCs w:val="28"/>
          <w:lang w:val="pl-PL"/>
        </w:rPr>
        <w:t>y</w:t>
      </w:r>
      <w:r w:rsidRPr="00284702">
        <w:rPr>
          <w:rFonts w:cs="Arial"/>
          <w:szCs w:val="28"/>
        </w:rPr>
        <w:t xml:space="preserve"> się dowodem osobistym </w:t>
      </w:r>
      <w:r w:rsidRPr="00284702">
        <w:rPr>
          <w:rFonts w:cs="Arial"/>
          <w:szCs w:val="28"/>
          <w:lang w:val="pl-PL"/>
        </w:rPr>
        <w:t xml:space="preserve">AWP </w:t>
      </w:r>
      <w:r w:rsidR="000119FD">
        <w:rPr>
          <w:rFonts w:cs="Arial"/>
          <w:szCs w:val="28"/>
          <w:lang w:val="pl-PL"/>
        </w:rPr>
        <w:t>312312</w:t>
      </w:r>
      <w:r w:rsidRPr="00284702">
        <w:rPr>
          <w:rFonts w:cs="Arial"/>
          <w:szCs w:val="28"/>
        </w:rPr>
        <w:t xml:space="preserve">, </w:t>
      </w:r>
      <w:r w:rsidRPr="000119FD">
        <w:rPr>
          <w:rFonts w:cs="Arial"/>
          <w:szCs w:val="28"/>
          <w:highlight w:val="yellow"/>
        </w:rPr>
        <w:t>PESEL</w:t>
      </w:r>
      <w:r w:rsidRPr="000119FD">
        <w:rPr>
          <w:rFonts w:cs="Arial"/>
          <w:szCs w:val="28"/>
          <w:highlight w:val="yellow"/>
          <w:lang w:val="pl-PL"/>
        </w:rPr>
        <w:t xml:space="preserve"> </w:t>
      </w:r>
      <w:r w:rsidR="000119FD" w:rsidRPr="000119FD">
        <w:rPr>
          <w:rFonts w:cs="Arial"/>
          <w:szCs w:val="28"/>
          <w:highlight w:val="yellow"/>
          <w:lang w:val="pl-PL"/>
        </w:rPr>
        <w:t>90112110164</w:t>
      </w:r>
      <w:r w:rsidRPr="00284702">
        <w:rPr>
          <w:rFonts w:cs="Arial"/>
          <w:szCs w:val="28"/>
          <w:lang w:val="pl-PL"/>
        </w:rPr>
        <w:t xml:space="preserve"> </w:t>
      </w:r>
      <w:r w:rsidRPr="00284702">
        <w:rPr>
          <w:rFonts w:cs="Arial"/>
          <w:spacing w:val="-3"/>
          <w:szCs w:val="28"/>
          <w:lang w:val="pl-PL"/>
        </w:rPr>
        <w:t>–</w:t>
      </w:r>
      <w:r w:rsidR="001002B7" w:rsidRPr="00284702">
        <w:rPr>
          <w:rFonts w:cs="Arial"/>
          <w:spacing w:val="-3"/>
          <w:szCs w:val="28"/>
          <w:lang w:val="pl-PL"/>
        </w:rPr>
        <w:t xml:space="preserve"> </w:t>
      </w:r>
      <w:r w:rsidR="00B0567F" w:rsidRPr="00284702">
        <w:rPr>
          <w:rFonts w:cs="Arial"/>
          <w:spacing w:val="-3"/>
          <w:szCs w:val="28"/>
        </w:rPr>
        <w:t>zwan</w:t>
      </w:r>
      <w:r w:rsidRPr="00284702">
        <w:rPr>
          <w:rFonts w:cs="Arial"/>
          <w:spacing w:val="-3"/>
          <w:szCs w:val="28"/>
          <w:lang w:val="pl-PL"/>
        </w:rPr>
        <w:t>y dalej</w:t>
      </w:r>
      <w:r w:rsidR="00B0567F" w:rsidRPr="00284702">
        <w:rPr>
          <w:rFonts w:cs="Arial"/>
          <w:spacing w:val="-3"/>
          <w:szCs w:val="28"/>
        </w:rPr>
        <w:t xml:space="preserve"> również </w:t>
      </w:r>
      <w:r w:rsidR="00B0567F" w:rsidRPr="00D34BF3">
        <w:rPr>
          <w:rFonts w:cs="Arial"/>
          <w:b/>
          <w:spacing w:val="-3"/>
          <w:szCs w:val="28"/>
        </w:rPr>
        <w:t>„</w:t>
      </w:r>
      <w:r w:rsidR="00D82B0F" w:rsidRPr="00D34BF3">
        <w:rPr>
          <w:rFonts w:cs="Arial"/>
          <w:b/>
          <w:spacing w:val="-3"/>
          <w:szCs w:val="28"/>
          <w:lang w:val="pl-PL"/>
        </w:rPr>
        <w:t>Kupując</w:t>
      </w:r>
      <w:r w:rsidR="00423C99" w:rsidRPr="00D34BF3">
        <w:rPr>
          <w:rFonts w:cs="Arial"/>
          <w:b/>
          <w:spacing w:val="-3"/>
          <w:szCs w:val="28"/>
          <w:lang w:val="pl-PL"/>
        </w:rPr>
        <w:t>ym</w:t>
      </w:r>
      <w:r w:rsidR="00D82B0F" w:rsidRPr="00D34BF3">
        <w:rPr>
          <w:rFonts w:cs="Arial"/>
          <w:b/>
          <w:spacing w:val="-3"/>
          <w:szCs w:val="28"/>
        </w:rPr>
        <w:t>”</w:t>
      </w:r>
      <w:r w:rsidR="00D82B0F" w:rsidRPr="00284702">
        <w:rPr>
          <w:rFonts w:cs="Arial"/>
          <w:spacing w:val="-3"/>
          <w:szCs w:val="28"/>
          <w:lang w:val="pl-PL"/>
        </w:rPr>
        <w:t>.</w:t>
      </w:r>
      <w:bookmarkEnd w:id="7"/>
      <w:r w:rsidR="00B0567F" w:rsidRPr="00284702">
        <w:rPr>
          <w:rFonts w:cs="Arial"/>
          <w:spacing w:val="-3"/>
          <w:szCs w:val="28"/>
          <w:lang w:val="pl-PL"/>
        </w:rPr>
        <w:tab/>
      </w:r>
    </w:p>
    <w:p w:rsidR="00DA0B77" w:rsidRPr="00284702" w:rsidRDefault="00E15899" w:rsidP="001630CA">
      <w:pPr>
        <w:pStyle w:val="Tekstpodstawowywcity"/>
        <w:tabs>
          <w:tab w:val="clear" w:pos="8505"/>
          <w:tab w:val="center" w:leader="hyphen" w:pos="9356"/>
        </w:tabs>
        <w:spacing w:before="0"/>
        <w:ind w:right="53"/>
        <w:rPr>
          <w:rFonts w:cs="Arial"/>
          <w:szCs w:val="28"/>
          <w:lang w:val="pl-PL"/>
        </w:rPr>
      </w:pPr>
      <w:r w:rsidRPr="00284702">
        <w:rPr>
          <w:szCs w:val="28"/>
        </w:rPr>
        <w:t>Tożsamość stawając</w:t>
      </w:r>
      <w:r w:rsidR="001002B7" w:rsidRPr="00284702">
        <w:rPr>
          <w:szCs w:val="28"/>
          <w:lang w:val="pl-PL"/>
        </w:rPr>
        <w:t>ych</w:t>
      </w:r>
      <w:r w:rsidR="006B0EC7" w:rsidRPr="00284702">
        <w:rPr>
          <w:szCs w:val="28"/>
        </w:rPr>
        <w:t xml:space="preserve"> </w:t>
      </w:r>
      <w:r w:rsidR="00D62919" w:rsidRPr="00284702">
        <w:rPr>
          <w:szCs w:val="28"/>
        </w:rPr>
        <w:t>ustalił</w:t>
      </w:r>
      <w:r w:rsidR="000F1611" w:rsidRPr="00284702">
        <w:rPr>
          <w:szCs w:val="28"/>
          <w:lang w:val="pl-PL"/>
        </w:rPr>
        <w:t>a</w:t>
      </w:r>
      <w:r w:rsidR="00D62919" w:rsidRPr="00284702">
        <w:rPr>
          <w:szCs w:val="28"/>
          <w:lang w:val="pl-PL"/>
        </w:rPr>
        <w:t>m</w:t>
      </w:r>
      <w:r w:rsidRPr="00284702">
        <w:rPr>
          <w:szCs w:val="28"/>
        </w:rPr>
        <w:t xml:space="preserve"> na podstawie okazan</w:t>
      </w:r>
      <w:r w:rsidR="001002B7" w:rsidRPr="00284702">
        <w:rPr>
          <w:szCs w:val="28"/>
          <w:lang w:val="pl-PL"/>
        </w:rPr>
        <w:t>ych</w:t>
      </w:r>
      <w:r w:rsidR="00A25E0D" w:rsidRPr="00284702">
        <w:rPr>
          <w:szCs w:val="28"/>
        </w:rPr>
        <w:t xml:space="preserve"> </w:t>
      </w:r>
      <w:r w:rsidR="001002B7" w:rsidRPr="00284702">
        <w:rPr>
          <w:szCs w:val="28"/>
          <w:lang w:val="pl-PL"/>
        </w:rPr>
        <w:t>dokumentów</w:t>
      </w:r>
      <w:r w:rsidR="00F766B2" w:rsidRPr="00284702">
        <w:rPr>
          <w:szCs w:val="28"/>
          <w:lang w:val="pl-PL"/>
        </w:rPr>
        <w:t xml:space="preserve"> </w:t>
      </w:r>
      <w:r w:rsidR="00A25E0D" w:rsidRPr="00284702">
        <w:rPr>
          <w:szCs w:val="28"/>
        </w:rPr>
        <w:t>o znamionach wyżej podanych</w:t>
      </w:r>
      <w:r w:rsidR="001002B7" w:rsidRPr="00284702">
        <w:rPr>
          <w:szCs w:val="28"/>
          <w:lang w:val="pl-PL"/>
        </w:rPr>
        <w:t>, zaś dane z nich niewynikające – na podstawie oświadczeń</w:t>
      </w:r>
      <w:r w:rsidR="00A25E0D" w:rsidRPr="00284702">
        <w:rPr>
          <w:rFonts w:cs="Arial"/>
          <w:szCs w:val="28"/>
        </w:rPr>
        <w:t>.</w:t>
      </w:r>
      <w:r w:rsidR="00A25E0D" w:rsidRPr="00284702">
        <w:rPr>
          <w:rFonts w:cs="Arial"/>
          <w:szCs w:val="28"/>
        </w:rPr>
        <w:tab/>
      </w:r>
    </w:p>
    <w:p w:rsidR="00944C0F" w:rsidRPr="00284702" w:rsidRDefault="00944C0F" w:rsidP="0028454A">
      <w:pPr>
        <w:pStyle w:val="Nagwek1"/>
        <w:tabs>
          <w:tab w:val="center" w:leader="hyphen" w:pos="9214"/>
        </w:tabs>
        <w:spacing w:before="0" w:after="0"/>
        <w:ind w:left="0" w:right="51"/>
        <w:jc w:val="center"/>
        <w:rPr>
          <w:bCs/>
          <w:szCs w:val="28"/>
        </w:rPr>
      </w:pPr>
      <w:bookmarkStart w:id="8" w:name="tytul"/>
      <w:r w:rsidRPr="00284702">
        <w:rPr>
          <w:bCs/>
          <w:szCs w:val="28"/>
        </w:rPr>
        <w:t>UMOW</w:t>
      </w:r>
      <w:r w:rsidR="00284702" w:rsidRPr="00284702">
        <w:rPr>
          <w:bCs/>
          <w:szCs w:val="28"/>
        </w:rPr>
        <w:t>A</w:t>
      </w:r>
      <w:r w:rsidRPr="00284702">
        <w:rPr>
          <w:bCs/>
          <w:szCs w:val="28"/>
        </w:rPr>
        <w:t xml:space="preserve"> SPRZEDAŻY </w:t>
      </w:r>
      <w:r w:rsidR="00145795" w:rsidRPr="00284702">
        <w:rPr>
          <w:bCs/>
          <w:szCs w:val="28"/>
        </w:rPr>
        <w:t xml:space="preserve">ORAZ </w:t>
      </w:r>
    </w:p>
    <w:p w:rsidR="00286203" w:rsidRPr="00284702" w:rsidRDefault="00944C0F" w:rsidP="0028454A">
      <w:pPr>
        <w:pStyle w:val="Nagwek1"/>
        <w:tabs>
          <w:tab w:val="center" w:leader="hyphen" w:pos="9214"/>
        </w:tabs>
        <w:spacing w:before="0" w:after="0"/>
        <w:ind w:left="0" w:right="51"/>
        <w:jc w:val="center"/>
        <w:rPr>
          <w:bCs/>
          <w:szCs w:val="28"/>
        </w:rPr>
      </w:pPr>
      <w:r w:rsidRPr="00284702">
        <w:rPr>
          <w:bCs/>
          <w:szCs w:val="28"/>
        </w:rPr>
        <w:t xml:space="preserve">OŚWIADCZENIE O USTANOWIENIU HIPOTEKI </w:t>
      </w:r>
      <w:bookmarkEnd w:id="8"/>
    </w:p>
    <w:p w:rsidR="00381EFA" w:rsidRPr="00284702" w:rsidRDefault="006B5EE0" w:rsidP="001630CA">
      <w:pPr>
        <w:tabs>
          <w:tab w:val="center" w:leader="hyphen" w:pos="9356"/>
        </w:tabs>
        <w:spacing w:before="120" w:after="120"/>
        <w:ind w:right="53" w:firstLine="851"/>
        <w:jc w:val="both"/>
        <w:rPr>
          <w:rFonts w:ascii="Arial" w:hAnsi="Arial" w:cs="Arial"/>
          <w:sz w:val="28"/>
          <w:szCs w:val="28"/>
        </w:rPr>
      </w:pPr>
      <w:r w:rsidRPr="00284702">
        <w:rPr>
          <w:rFonts w:ascii="Arial" w:hAnsi="Arial"/>
          <w:b/>
          <w:sz w:val="28"/>
          <w:szCs w:val="28"/>
        </w:rPr>
        <w:t>§ 1.</w:t>
      </w:r>
      <w:r w:rsidR="00356076" w:rsidRPr="00284702">
        <w:rPr>
          <w:rFonts w:ascii="Arial" w:hAnsi="Arial"/>
          <w:b/>
          <w:sz w:val="28"/>
          <w:szCs w:val="28"/>
        </w:rPr>
        <w:t xml:space="preserve"> </w:t>
      </w:r>
      <w:bookmarkStart w:id="9" w:name="par22"/>
      <w:r w:rsidR="001002B7" w:rsidRPr="00284702">
        <w:rPr>
          <w:rFonts w:ascii="Arial" w:hAnsi="Arial"/>
          <w:sz w:val="28"/>
          <w:szCs w:val="28"/>
        </w:rPr>
        <w:t>Sprzedając</w:t>
      </w:r>
      <w:r w:rsidR="00202B2A" w:rsidRPr="00284702">
        <w:rPr>
          <w:rFonts w:ascii="Arial" w:hAnsi="Arial"/>
          <w:sz w:val="28"/>
          <w:szCs w:val="28"/>
        </w:rPr>
        <w:t>a</w:t>
      </w:r>
      <w:r w:rsidR="001002B7" w:rsidRPr="00284702">
        <w:rPr>
          <w:rFonts w:ascii="Arial" w:hAnsi="Arial"/>
          <w:b/>
          <w:sz w:val="28"/>
          <w:szCs w:val="28"/>
        </w:rPr>
        <w:t xml:space="preserve"> </w:t>
      </w:r>
      <w:r w:rsidR="002E5B33" w:rsidRPr="00284702">
        <w:rPr>
          <w:rFonts w:ascii="Arial" w:hAnsi="Arial" w:cs="Arial"/>
          <w:sz w:val="28"/>
          <w:szCs w:val="28"/>
        </w:rPr>
        <w:t>oświadcza</w:t>
      </w:r>
      <w:r w:rsidR="009144CE" w:rsidRPr="00284702">
        <w:rPr>
          <w:rFonts w:ascii="Arial" w:hAnsi="Arial" w:cs="Arial"/>
          <w:sz w:val="28"/>
          <w:szCs w:val="28"/>
        </w:rPr>
        <w:t xml:space="preserve">, że </w:t>
      </w:r>
      <w:r w:rsidR="00202B2A" w:rsidRPr="00284702">
        <w:rPr>
          <w:rFonts w:ascii="Arial" w:hAnsi="Arial" w:cs="Arial"/>
          <w:sz w:val="28"/>
          <w:szCs w:val="28"/>
        </w:rPr>
        <w:t>jest</w:t>
      </w:r>
      <w:r w:rsidR="00096F16" w:rsidRPr="00284702">
        <w:rPr>
          <w:rFonts w:ascii="Arial" w:hAnsi="Arial" w:cs="Arial"/>
          <w:sz w:val="28"/>
          <w:szCs w:val="28"/>
        </w:rPr>
        <w:t xml:space="preserve"> </w:t>
      </w:r>
      <w:r w:rsidR="001002B7" w:rsidRPr="00284702">
        <w:rPr>
          <w:rFonts w:ascii="Arial" w:hAnsi="Arial" w:cs="Arial"/>
          <w:sz w:val="28"/>
          <w:szCs w:val="28"/>
        </w:rPr>
        <w:t>właściciel</w:t>
      </w:r>
      <w:r w:rsidR="00202B2A" w:rsidRPr="00284702">
        <w:rPr>
          <w:rFonts w:ascii="Arial" w:hAnsi="Arial" w:cs="Arial"/>
          <w:sz w:val="28"/>
          <w:szCs w:val="28"/>
        </w:rPr>
        <w:t>em</w:t>
      </w:r>
      <w:r w:rsidR="006800D7" w:rsidRPr="00284702">
        <w:rPr>
          <w:rFonts w:ascii="Arial" w:hAnsi="Arial" w:cs="Arial"/>
          <w:sz w:val="28"/>
          <w:szCs w:val="28"/>
        </w:rPr>
        <w:t xml:space="preserve"> </w:t>
      </w:r>
      <w:r w:rsidR="00381EFA" w:rsidRPr="00284702">
        <w:rPr>
          <w:rFonts w:ascii="Arial" w:hAnsi="Arial" w:cs="Arial"/>
          <w:sz w:val="28"/>
          <w:szCs w:val="28"/>
        </w:rPr>
        <w:t xml:space="preserve">stanowiącego odrębną nieruchomość </w:t>
      </w:r>
      <w:r w:rsidR="00381EFA" w:rsidRPr="00145795">
        <w:rPr>
          <w:rFonts w:ascii="Arial" w:hAnsi="Arial" w:cs="Arial"/>
          <w:sz w:val="28"/>
          <w:szCs w:val="28"/>
        </w:rPr>
        <w:t>lokalu mieszkalnego</w:t>
      </w:r>
      <w:r w:rsidR="00381EFA" w:rsidRPr="0028454A">
        <w:rPr>
          <w:rFonts w:ascii="Arial" w:hAnsi="Arial" w:cs="Arial"/>
          <w:sz w:val="28"/>
          <w:szCs w:val="28"/>
        </w:rPr>
        <w:t xml:space="preserve"> nr </w:t>
      </w:r>
      <w:r w:rsidR="00202B2A" w:rsidRPr="0028454A">
        <w:rPr>
          <w:rFonts w:ascii="Arial" w:hAnsi="Arial" w:cs="Arial"/>
          <w:sz w:val="28"/>
          <w:szCs w:val="28"/>
        </w:rPr>
        <w:t>100</w:t>
      </w:r>
      <w:r w:rsidR="00A97A6C" w:rsidRPr="00145795">
        <w:rPr>
          <w:rFonts w:ascii="Arial" w:hAnsi="Arial" w:cs="Arial"/>
          <w:sz w:val="28"/>
          <w:szCs w:val="28"/>
        </w:rPr>
        <w:t xml:space="preserve"> </w:t>
      </w:r>
      <w:r w:rsidR="00A97A6C" w:rsidRPr="00145795">
        <w:rPr>
          <w:rFonts w:ascii="Arial" w:hAnsi="Arial"/>
          <w:sz w:val="28"/>
          <w:szCs w:val="28"/>
        </w:rPr>
        <w:t xml:space="preserve">usytuowanego na </w:t>
      </w:r>
      <w:r w:rsidR="00202B2A" w:rsidRPr="00145795">
        <w:rPr>
          <w:rFonts w:ascii="Arial" w:hAnsi="Arial"/>
          <w:sz w:val="28"/>
          <w:szCs w:val="28"/>
        </w:rPr>
        <w:t>drugiej</w:t>
      </w:r>
      <w:r w:rsidR="001002B7" w:rsidRPr="00145795">
        <w:rPr>
          <w:rFonts w:ascii="Arial" w:hAnsi="Arial"/>
          <w:sz w:val="28"/>
          <w:szCs w:val="28"/>
        </w:rPr>
        <w:t xml:space="preserve"> </w:t>
      </w:r>
      <w:r w:rsidR="00A97A6C" w:rsidRPr="00145795">
        <w:rPr>
          <w:rFonts w:ascii="Arial" w:hAnsi="Arial"/>
          <w:sz w:val="28"/>
          <w:szCs w:val="28"/>
        </w:rPr>
        <w:t xml:space="preserve">kondygnacji budynku </w:t>
      </w:r>
      <w:r w:rsidR="00474D19" w:rsidRPr="00145795">
        <w:rPr>
          <w:rFonts w:ascii="Arial" w:hAnsi="Arial"/>
          <w:sz w:val="28"/>
          <w:szCs w:val="28"/>
        </w:rPr>
        <w:t>wielolokalowego</w:t>
      </w:r>
      <w:r w:rsidR="00A97A6C" w:rsidRPr="00145795">
        <w:rPr>
          <w:rFonts w:ascii="Arial" w:hAnsi="Arial"/>
          <w:sz w:val="28"/>
          <w:szCs w:val="28"/>
        </w:rPr>
        <w:t xml:space="preserve"> położonego</w:t>
      </w:r>
      <w:r w:rsidR="00096F16" w:rsidRPr="00145795">
        <w:rPr>
          <w:rFonts w:ascii="Arial" w:hAnsi="Arial"/>
          <w:sz w:val="28"/>
          <w:szCs w:val="28"/>
        </w:rPr>
        <w:t xml:space="preserve"> w Warszawie</w:t>
      </w:r>
      <w:r w:rsidR="00A97A6C" w:rsidRPr="00145795">
        <w:rPr>
          <w:rFonts w:ascii="Arial" w:hAnsi="Arial"/>
          <w:sz w:val="28"/>
          <w:szCs w:val="28"/>
        </w:rPr>
        <w:t xml:space="preserve"> przy </w:t>
      </w:r>
      <w:r w:rsidR="00202B2A" w:rsidRPr="0028454A">
        <w:rPr>
          <w:rFonts w:ascii="Arial" w:hAnsi="Arial"/>
          <w:sz w:val="28"/>
          <w:szCs w:val="28"/>
        </w:rPr>
        <w:t xml:space="preserve">ulicy </w:t>
      </w:r>
      <w:proofErr w:type="spellStart"/>
      <w:r w:rsidR="00202B2A" w:rsidRPr="0028454A">
        <w:rPr>
          <w:rFonts w:ascii="Arial" w:hAnsi="Arial"/>
          <w:sz w:val="28"/>
          <w:szCs w:val="28"/>
        </w:rPr>
        <w:t>Bluszczańskiej</w:t>
      </w:r>
      <w:proofErr w:type="spellEnd"/>
      <w:r w:rsidR="00202B2A" w:rsidRPr="0028454A">
        <w:rPr>
          <w:rFonts w:ascii="Arial" w:hAnsi="Arial"/>
          <w:sz w:val="28"/>
          <w:szCs w:val="28"/>
        </w:rPr>
        <w:t xml:space="preserve"> nr 74</w:t>
      </w:r>
      <w:r w:rsidR="00096F16" w:rsidRPr="0028454A">
        <w:rPr>
          <w:rFonts w:ascii="Arial" w:hAnsi="Arial"/>
          <w:sz w:val="28"/>
          <w:szCs w:val="28"/>
        </w:rPr>
        <w:t>,</w:t>
      </w:r>
      <w:r w:rsidR="00096F16" w:rsidRPr="00145795">
        <w:rPr>
          <w:rFonts w:ascii="Arial" w:hAnsi="Arial"/>
          <w:sz w:val="28"/>
          <w:szCs w:val="28"/>
        </w:rPr>
        <w:t xml:space="preserve"> dzielnicy</w:t>
      </w:r>
      <w:r w:rsidR="00096F16" w:rsidRPr="00284702">
        <w:rPr>
          <w:rFonts w:ascii="Arial" w:hAnsi="Arial"/>
          <w:sz w:val="28"/>
          <w:szCs w:val="28"/>
        </w:rPr>
        <w:t xml:space="preserve"> Mokotów, województwie mazowieckim, </w:t>
      </w:r>
      <w:r w:rsidR="00096F16" w:rsidRPr="00284702">
        <w:rPr>
          <w:rFonts w:ascii="Arial" w:hAnsi="Arial" w:cs="Arial"/>
          <w:sz w:val="28"/>
          <w:szCs w:val="28"/>
        </w:rPr>
        <w:t xml:space="preserve">składającego się z </w:t>
      </w:r>
      <w:r w:rsidR="00202B2A" w:rsidRPr="00284702">
        <w:rPr>
          <w:rFonts w:ascii="Arial" w:hAnsi="Arial" w:cs="Arial"/>
          <w:sz w:val="28"/>
          <w:szCs w:val="28"/>
        </w:rPr>
        <w:t>jednego</w:t>
      </w:r>
      <w:r w:rsidR="00096F16" w:rsidRPr="00284702">
        <w:rPr>
          <w:rFonts w:ascii="Arial" w:hAnsi="Arial" w:cs="Arial"/>
          <w:sz w:val="28"/>
          <w:szCs w:val="28"/>
        </w:rPr>
        <w:t xml:space="preserve"> poko</w:t>
      </w:r>
      <w:r w:rsidR="00202B2A" w:rsidRPr="00284702">
        <w:rPr>
          <w:rFonts w:ascii="Arial" w:hAnsi="Arial" w:cs="Arial"/>
          <w:sz w:val="28"/>
          <w:szCs w:val="28"/>
        </w:rPr>
        <w:t>ju</w:t>
      </w:r>
      <w:r w:rsidR="00096F16" w:rsidRPr="00284702">
        <w:rPr>
          <w:rFonts w:ascii="Arial" w:hAnsi="Arial" w:cs="Arial"/>
          <w:sz w:val="28"/>
          <w:szCs w:val="28"/>
        </w:rPr>
        <w:t>, kuchni, przedpokoju</w:t>
      </w:r>
      <w:r w:rsidR="00C02335" w:rsidRPr="00284702">
        <w:rPr>
          <w:rFonts w:ascii="Arial" w:hAnsi="Arial"/>
          <w:sz w:val="28"/>
          <w:szCs w:val="28"/>
        </w:rPr>
        <w:t xml:space="preserve"> </w:t>
      </w:r>
      <w:r w:rsidR="00096F16" w:rsidRPr="00284702">
        <w:rPr>
          <w:rFonts w:ascii="Arial" w:hAnsi="Arial"/>
          <w:sz w:val="28"/>
          <w:szCs w:val="28"/>
        </w:rPr>
        <w:t>i</w:t>
      </w:r>
      <w:r w:rsidR="001002B7" w:rsidRPr="00284702">
        <w:rPr>
          <w:rFonts w:ascii="Arial" w:hAnsi="Arial"/>
          <w:sz w:val="28"/>
          <w:szCs w:val="28"/>
        </w:rPr>
        <w:t xml:space="preserve"> </w:t>
      </w:r>
      <w:r w:rsidR="00202B2A" w:rsidRPr="00284702">
        <w:rPr>
          <w:rFonts w:ascii="Arial" w:hAnsi="Arial"/>
          <w:sz w:val="28"/>
          <w:szCs w:val="28"/>
        </w:rPr>
        <w:t>łazienki</w:t>
      </w:r>
      <w:r w:rsidR="001002B7" w:rsidRPr="00284702">
        <w:rPr>
          <w:rFonts w:ascii="Arial" w:hAnsi="Arial"/>
          <w:sz w:val="28"/>
          <w:szCs w:val="28"/>
        </w:rPr>
        <w:t xml:space="preserve">, </w:t>
      </w:r>
      <w:r w:rsidR="00A97A6C" w:rsidRPr="00284702">
        <w:rPr>
          <w:rFonts w:ascii="Arial" w:hAnsi="Arial" w:cs="Arial"/>
          <w:sz w:val="28"/>
          <w:szCs w:val="28"/>
        </w:rPr>
        <w:t xml:space="preserve">dla której to nieruchomości lokalowej o </w:t>
      </w:r>
      <w:r w:rsidR="001002B7" w:rsidRPr="00284702">
        <w:rPr>
          <w:rFonts w:ascii="Arial" w:hAnsi="Arial" w:cs="Arial"/>
          <w:sz w:val="28"/>
          <w:szCs w:val="28"/>
        </w:rPr>
        <w:t xml:space="preserve">łącznej </w:t>
      </w:r>
      <w:r w:rsidR="00A97A6C" w:rsidRPr="00284702">
        <w:rPr>
          <w:rFonts w:ascii="Arial" w:hAnsi="Arial" w:cs="Arial"/>
          <w:sz w:val="28"/>
          <w:szCs w:val="28"/>
        </w:rPr>
        <w:t>powierzchni użytkowej</w:t>
      </w:r>
      <w:r w:rsidR="008F7B4B" w:rsidRPr="00284702">
        <w:rPr>
          <w:rFonts w:ascii="Arial" w:hAnsi="Arial" w:cs="Arial"/>
          <w:sz w:val="28"/>
          <w:szCs w:val="28"/>
        </w:rPr>
        <w:t xml:space="preserve"> </w:t>
      </w:r>
      <w:r w:rsidR="00202B2A" w:rsidRPr="00284702">
        <w:rPr>
          <w:rFonts w:ascii="Arial" w:hAnsi="Arial" w:cs="Arial"/>
          <w:sz w:val="28"/>
          <w:szCs w:val="28"/>
        </w:rPr>
        <w:t>30</w:t>
      </w:r>
      <w:r w:rsidR="001002B7" w:rsidRPr="00284702">
        <w:rPr>
          <w:rFonts w:ascii="Arial" w:hAnsi="Arial" w:cs="Arial"/>
          <w:sz w:val="28"/>
          <w:szCs w:val="28"/>
        </w:rPr>
        <w:t>,</w:t>
      </w:r>
      <w:r w:rsidR="00202B2A" w:rsidRPr="00284702">
        <w:rPr>
          <w:rFonts w:ascii="Arial" w:hAnsi="Arial" w:cs="Arial"/>
          <w:sz w:val="28"/>
          <w:szCs w:val="28"/>
        </w:rPr>
        <w:t>53</w:t>
      </w:r>
      <w:r w:rsidR="008F7B4B" w:rsidRPr="00284702">
        <w:rPr>
          <w:rFonts w:ascii="Arial" w:hAnsi="Arial" w:cs="Arial"/>
          <w:sz w:val="28"/>
          <w:szCs w:val="28"/>
        </w:rPr>
        <w:t>m</w:t>
      </w:r>
      <w:r w:rsidR="008F7B4B" w:rsidRPr="00284702">
        <w:rPr>
          <w:rFonts w:ascii="Arial" w:hAnsi="Arial" w:cs="Arial"/>
          <w:sz w:val="28"/>
          <w:szCs w:val="28"/>
          <w:vertAlign w:val="superscript"/>
        </w:rPr>
        <w:t>2</w:t>
      </w:r>
      <w:r w:rsidR="008F7B4B" w:rsidRPr="00284702">
        <w:rPr>
          <w:rFonts w:ascii="Arial" w:hAnsi="Arial" w:cs="Arial"/>
          <w:sz w:val="28"/>
          <w:szCs w:val="28"/>
        </w:rPr>
        <w:t xml:space="preserve"> </w:t>
      </w:r>
      <w:r w:rsidR="00381EFA" w:rsidRPr="00284702">
        <w:rPr>
          <w:rFonts w:ascii="Arial" w:hAnsi="Arial" w:cs="Arial"/>
          <w:sz w:val="28"/>
          <w:szCs w:val="28"/>
        </w:rPr>
        <w:t xml:space="preserve">prowadzona jest przez </w:t>
      </w:r>
      <w:r w:rsidR="00A97A6C" w:rsidRPr="00284702">
        <w:rPr>
          <w:rFonts w:ascii="Arial" w:hAnsi="Arial"/>
          <w:sz w:val="28"/>
          <w:szCs w:val="28"/>
        </w:rPr>
        <w:t xml:space="preserve">Sąd Rejonowy </w:t>
      </w:r>
      <w:r w:rsidR="00485DDA" w:rsidRPr="00284702">
        <w:rPr>
          <w:rFonts w:ascii="Arial" w:hAnsi="Arial"/>
          <w:sz w:val="28"/>
          <w:szCs w:val="28"/>
        </w:rPr>
        <w:t>dla Warszawy-Mokotowa w Warszawie VII</w:t>
      </w:r>
      <w:r w:rsidR="008F7B4B" w:rsidRPr="00284702">
        <w:rPr>
          <w:rFonts w:ascii="Arial" w:hAnsi="Arial"/>
          <w:sz w:val="28"/>
          <w:szCs w:val="28"/>
        </w:rPr>
        <w:t xml:space="preserve"> </w:t>
      </w:r>
      <w:r w:rsidR="00A97A6C" w:rsidRPr="00284702">
        <w:rPr>
          <w:rFonts w:ascii="Arial" w:hAnsi="Arial"/>
          <w:sz w:val="28"/>
          <w:szCs w:val="28"/>
        </w:rPr>
        <w:t xml:space="preserve">Wydział Ksiąg Wieczystych </w:t>
      </w:r>
      <w:r w:rsidR="00381EFA" w:rsidRPr="000119FD">
        <w:rPr>
          <w:rFonts w:ascii="Arial" w:hAnsi="Arial" w:cs="Arial"/>
          <w:sz w:val="28"/>
          <w:szCs w:val="28"/>
          <w:highlight w:val="yellow"/>
        </w:rPr>
        <w:t xml:space="preserve">księga wieczysta </w:t>
      </w:r>
      <w:r w:rsidR="00183418" w:rsidRPr="000119FD">
        <w:rPr>
          <w:rFonts w:ascii="Arial" w:hAnsi="Arial" w:cs="Arial"/>
          <w:sz w:val="28"/>
          <w:szCs w:val="28"/>
          <w:highlight w:val="yellow"/>
        </w:rPr>
        <w:t>n</w:t>
      </w:r>
      <w:r w:rsidR="00485DDA" w:rsidRPr="000119FD">
        <w:rPr>
          <w:rFonts w:ascii="Arial" w:hAnsi="Arial" w:cs="Arial"/>
          <w:sz w:val="28"/>
          <w:szCs w:val="28"/>
          <w:highlight w:val="yellow"/>
        </w:rPr>
        <w:t>ume</w:t>
      </w:r>
      <w:r w:rsidR="00183418" w:rsidRPr="000119FD">
        <w:rPr>
          <w:rFonts w:ascii="Arial" w:hAnsi="Arial" w:cs="Arial"/>
          <w:sz w:val="28"/>
          <w:szCs w:val="28"/>
          <w:highlight w:val="yellow"/>
        </w:rPr>
        <w:t xml:space="preserve">r </w:t>
      </w:r>
      <w:r w:rsidR="001002B7" w:rsidRPr="000119FD">
        <w:rPr>
          <w:rFonts w:ascii="Arial" w:hAnsi="Arial" w:cs="Arial"/>
          <w:b/>
          <w:sz w:val="28"/>
          <w:szCs w:val="28"/>
          <w:highlight w:val="yellow"/>
        </w:rPr>
        <w:t>WA</w:t>
      </w:r>
      <w:r w:rsidR="00485DDA" w:rsidRPr="000119FD">
        <w:rPr>
          <w:rFonts w:ascii="Arial" w:hAnsi="Arial" w:cs="Arial"/>
          <w:b/>
          <w:sz w:val="28"/>
          <w:szCs w:val="28"/>
          <w:highlight w:val="yellow"/>
        </w:rPr>
        <w:t>2</w:t>
      </w:r>
      <w:r w:rsidR="008F7B4B" w:rsidRPr="000119FD">
        <w:rPr>
          <w:rFonts w:ascii="Arial" w:hAnsi="Arial" w:cs="Arial"/>
          <w:b/>
          <w:sz w:val="28"/>
          <w:szCs w:val="28"/>
          <w:highlight w:val="yellow"/>
        </w:rPr>
        <w:t>M</w:t>
      </w:r>
      <w:r w:rsidR="00A97A6C" w:rsidRPr="000119FD">
        <w:rPr>
          <w:rFonts w:ascii="Arial" w:hAnsi="Arial" w:cs="Arial"/>
          <w:b/>
          <w:sz w:val="28"/>
          <w:szCs w:val="28"/>
          <w:highlight w:val="yellow"/>
        </w:rPr>
        <w:t>/</w:t>
      </w:r>
      <w:r w:rsidR="008F7B4B" w:rsidRPr="000119FD">
        <w:rPr>
          <w:rFonts w:ascii="Arial" w:hAnsi="Arial" w:cs="Arial"/>
          <w:b/>
          <w:sz w:val="28"/>
          <w:szCs w:val="28"/>
          <w:highlight w:val="yellow"/>
        </w:rPr>
        <w:t>00</w:t>
      </w:r>
      <w:r w:rsidR="00485DDA" w:rsidRPr="000119FD">
        <w:rPr>
          <w:rFonts w:ascii="Arial" w:hAnsi="Arial" w:cs="Arial"/>
          <w:b/>
          <w:sz w:val="28"/>
          <w:szCs w:val="28"/>
          <w:highlight w:val="yellow"/>
        </w:rPr>
        <w:t>4</w:t>
      </w:r>
      <w:r w:rsidR="00202B2A" w:rsidRPr="000119FD">
        <w:rPr>
          <w:rFonts w:ascii="Arial" w:hAnsi="Arial" w:cs="Arial"/>
          <w:b/>
          <w:sz w:val="28"/>
          <w:szCs w:val="28"/>
          <w:highlight w:val="yellow"/>
        </w:rPr>
        <w:t>7</w:t>
      </w:r>
      <w:r w:rsidR="00485DDA" w:rsidRPr="000119FD">
        <w:rPr>
          <w:rFonts w:ascii="Arial" w:hAnsi="Arial" w:cs="Arial"/>
          <w:b/>
          <w:sz w:val="28"/>
          <w:szCs w:val="28"/>
          <w:highlight w:val="yellow"/>
        </w:rPr>
        <w:t>6</w:t>
      </w:r>
      <w:r w:rsidR="00202B2A" w:rsidRPr="000119FD">
        <w:rPr>
          <w:rFonts w:ascii="Arial" w:hAnsi="Arial" w:cs="Arial"/>
          <w:b/>
          <w:sz w:val="28"/>
          <w:szCs w:val="28"/>
          <w:highlight w:val="yellow"/>
        </w:rPr>
        <w:t>345</w:t>
      </w:r>
      <w:r w:rsidR="00485DDA" w:rsidRPr="000119FD">
        <w:rPr>
          <w:rFonts w:ascii="Arial" w:hAnsi="Arial" w:cs="Arial"/>
          <w:b/>
          <w:sz w:val="28"/>
          <w:szCs w:val="28"/>
          <w:highlight w:val="yellow"/>
        </w:rPr>
        <w:t>/</w:t>
      </w:r>
      <w:r w:rsidR="00202B2A" w:rsidRPr="000119FD">
        <w:rPr>
          <w:rFonts w:ascii="Arial" w:hAnsi="Arial" w:cs="Arial"/>
          <w:b/>
          <w:sz w:val="28"/>
          <w:szCs w:val="28"/>
          <w:highlight w:val="yellow"/>
        </w:rPr>
        <w:t>8</w:t>
      </w:r>
      <w:bookmarkEnd w:id="9"/>
      <w:r w:rsidR="009D79AF" w:rsidRPr="00284702">
        <w:rPr>
          <w:rFonts w:ascii="Arial" w:hAnsi="Arial" w:cs="Arial"/>
          <w:sz w:val="28"/>
          <w:szCs w:val="28"/>
        </w:rPr>
        <w:t>,</w:t>
      </w:r>
      <w:r w:rsidR="00183418" w:rsidRPr="00284702">
        <w:rPr>
          <w:rFonts w:ascii="Arial" w:hAnsi="Arial" w:cs="Arial"/>
          <w:sz w:val="28"/>
          <w:szCs w:val="28"/>
        </w:rPr>
        <w:t xml:space="preserve"> a ponadto</w:t>
      </w:r>
      <w:r w:rsidR="00381EFA" w:rsidRPr="00284702">
        <w:rPr>
          <w:rFonts w:ascii="Arial" w:hAnsi="Arial" w:cs="Arial"/>
          <w:sz w:val="28"/>
          <w:szCs w:val="28"/>
        </w:rPr>
        <w:t>, że</w:t>
      </w:r>
      <w:r w:rsidR="00D0682F" w:rsidRPr="00284702">
        <w:rPr>
          <w:rFonts w:ascii="Arial" w:hAnsi="Arial" w:cs="Arial"/>
          <w:sz w:val="28"/>
          <w:szCs w:val="28"/>
        </w:rPr>
        <w:t xml:space="preserve"> w wymienionej księdze wieczystej</w:t>
      </w:r>
      <w:r w:rsidR="00381EFA" w:rsidRPr="00284702">
        <w:rPr>
          <w:rFonts w:ascii="Arial" w:hAnsi="Arial" w:cs="Arial"/>
          <w:sz w:val="28"/>
          <w:szCs w:val="28"/>
        </w:rPr>
        <w:t>:</w:t>
      </w:r>
      <w:r w:rsidR="00381EFA" w:rsidRPr="00284702">
        <w:rPr>
          <w:rFonts w:ascii="Arial" w:hAnsi="Arial" w:cs="Arial"/>
          <w:sz w:val="28"/>
          <w:szCs w:val="28"/>
        </w:rPr>
        <w:tab/>
      </w:r>
    </w:p>
    <w:p w:rsidR="00542707" w:rsidRDefault="00542707" w:rsidP="001630CA">
      <w:pPr>
        <w:tabs>
          <w:tab w:val="center" w:leader="hyphen" w:pos="9356"/>
        </w:tabs>
        <w:spacing w:before="120" w:after="120"/>
        <w:ind w:right="53" w:firstLine="851"/>
        <w:jc w:val="both"/>
        <w:rPr>
          <w:rFonts w:ascii="Arial" w:hAnsi="Arial" w:cs="Arial"/>
          <w:sz w:val="28"/>
          <w:szCs w:val="28"/>
        </w:rPr>
      </w:pPr>
      <w:r w:rsidRPr="00284702">
        <w:rPr>
          <w:rFonts w:ascii="Arial" w:hAnsi="Arial" w:cs="Arial"/>
          <w:sz w:val="28"/>
          <w:szCs w:val="28"/>
        </w:rPr>
        <w:t xml:space="preserve">- w dziale I-SP wpisano, że z własnością lokalu związany jest udział </w:t>
      </w:r>
      <w:r w:rsidR="006800D7" w:rsidRPr="00284702">
        <w:rPr>
          <w:rFonts w:ascii="Arial" w:hAnsi="Arial" w:cs="Arial"/>
          <w:sz w:val="28"/>
          <w:szCs w:val="28"/>
        </w:rPr>
        <w:t xml:space="preserve">wynoszący </w:t>
      </w:r>
      <w:r w:rsidR="00202B2A" w:rsidRPr="00284702">
        <w:rPr>
          <w:rFonts w:ascii="Arial" w:hAnsi="Arial" w:cs="Arial"/>
          <w:sz w:val="28"/>
          <w:szCs w:val="28"/>
        </w:rPr>
        <w:t>3053</w:t>
      </w:r>
      <w:r w:rsidR="00966F3D" w:rsidRPr="00284702">
        <w:rPr>
          <w:rFonts w:ascii="Arial" w:hAnsi="Arial" w:cs="Arial"/>
          <w:sz w:val="28"/>
          <w:szCs w:val="28"/>
        </w:rPr>
        <w:t>/</w:t>
      </w:r>
      <w:r w:rsidR="00202B2A" w:rsidRPr="00284702">
        <w:rPr>
          <w:rFonts w:ascii="Arial" w:hAnsi="Arial" w:cs="Arial"/>
          <w:sz w:val="28"/>
          <w:szCs w:val="28"/>
        </w:rPr>
        <w:t>1843422</w:t>
      </w:r>
      <w:r w:rsidR="006800D7" w:rsidRPr="00284702">
        <w:rPr>
          <w:rFonts w:ascii="Arial" w:hAnsi="Arial" w:cs="Arial"/>
          <w:sz w:val="28"/>
          <w:szCs w:val="28"/>
        </w:rPr>
        <w:t xml:space="preserve"> części </w:t>
      </w:r>
      <w:r w:rsidRPr="00284702">
        <w:rPr>
          <w:rFonts w:ascii="Arial" w:hAnsi="Arial"/>
          <w:sz w:val="28"/>
          <w:szCs w:val="28"/>
        </w:rPr>
        <w:t>w nieruchomości wspólnej</w:t>
      </w:r>
      <w:r w:rsidRPr="00284702">
        <w:rPr>
          <w:rFonts w:ascii="Arial" w:hAnsi="Arial" w:cs="Arial"/>
          <w:sz w:val="28"/>
          <w:szCs w:val="28"/>
        </w:rPr>
        <w:t xml:space="preserve">, którą stanowi </w:t>
      </w:r>
      <w:r w:rsidR="00966F3D" w:rsidRPr="00284702">
        <w:rPr>
          <w:rFonts w:ascii="Arial" w:hAnsi="Arial" w:cs="Arial"/>
          <w:sz w:val="28"/>
          <w:szCs w:val="28"/>
        </w:rPr>
        <w:t>prawo użytkowania wieczystego</w:t>
      </w:r>
      <w:r w:rsidRPr="00284702">
        <w:rPr>
          <w:rFonts w:ascii="Arial" w:hAnsi="Arial" w:cs="Arial"/>
          <w:sz w:val="28"/>
          <w:szCs w:val="28"/>
        </w:rPr>
        <w:t xml:space="preserve"> oraz części budynku i urządzenia, które nie służą wyłącznie do użytku właścicieli lokali, objętej </w:t>
      </w:r>
      <w:r w:rsidRPr="00F06649">
        <w:rPr>
          <w:rFonts w:ascii="Arial" w:hAnsi="Arial" w:cs="Arial"/>
          <w:sz w:val="28"/>
          <w:szCs w:val="28"/>
          <w:highlight w:val="yellow"/>
        </w:rPr>
        <w:t>księgą wieczystą n</w:t>
      </w:r>
      <w:r w:rsidR="00966F3D" w:rsidRPr="00F06649">
        <w:rPr>
          <w:rFonts w:ascii="Arial" w:hAnsi="Arial" w:cs="Arial"/>
          <w:sz w:val="28"/>
          <w:szCs w:val="28"/>
          <w:highlight w:val="yellow"/>
        </w:rPr>
        <w:t>ume</w:t>
      </w:r>
      <w:r w:rsidRPr="00F06649">
        <w:rPr>
          <w:rFonts w:ascii="Arial" w:hAnsi="Arial" w:cs="Arial"/>
          <w:sz w:val="28"/>
          <w:szCs w:val="28"/>
          <w:highlight w:val="yellow"/>
        </w:rPr>
        <w:t xml:space="preserve">r </w:t>
      </w:r>
      <w:r w:rsidR="001002B7" w:rsidRPr="00F06649">
        <w:rPr>
          <w:rFonts w:ascii="Arial" w:hAnsi="Arial" w:cs="Arial"/>
          <w:sz w:val="28"/>
          <w:szCs w:val="28"/>
          <w:highlight w:val="yellow"/>
        </w:rPr>
        <w:t>WA</w:t>
      </w:r>
      <w:r w:rsidR="00966F3D" w:rsidRPr="00F06649">
        <w:rPr>
          <w:rFonts w:ascii="Arial" w:hAnsi="Arial" w:cs="Arial"/>
          <w:sz w:val="28"/>
          <w:szCs w:val="28"/>
          <w:highlight w:val="yellow"/>
        </w:rPr>
        <w:t>2</w:t>
      </w:r>
      <w:r w:rsidR="001002B7" w:rsidRPr="00F06649">
        <w:rPr>
          <w:rFonts w:ascii="Arial" w:hAnsi="Arial" w:cs="Arial"/>
          <w:sz w:val="28"/>
          <w:szCs w:val="28"/>
          <w:highlight w:val="yellow"/>
        </w:rPr>
        <w:t>M</w:t>
      </w:r>
      <w:r w:rsidR="006800D7" w:rsidRPr="00F06649">
        <w:rPr>
          <w:rFonts w:ascii="Arial" w:hAnsi="Arial" w:cs="Arial"/>
          <w:sz w:val="28"/>
          <w:szCs w:val="28"/>
          <w:highlight w:val="yellow"/>
        </w:rPr>
        <w:t>/</w:t>
      </w:r>
      <w:r w:rsidR="001002B7" w:rsidRPr="00F06649">
        <w:rPr>
          <w:rFonts w:ascii="Arial" w:hAnsi="Arial" w:cs="Arial"/>
          <w:sz w:val="28"/>
          <w:szCs w:val="28"/>
          <w:highlight w:val="yellow"/>
        </w:rPr>
        <w:t>00</w:t>
      </w:r>
      <w:r w:rsidR="00202B2A" w:rsidRPr="00F06649">
        <w:rPr>
          <w:rFonts w:ascii="Arial" w:hAnsi="Arial" w:cs="Arial"/>
          <w:sz w:val="28"/>
          <w:szCs w:val="28"/>
          <w:highlight w:val="yellow"/>
        </w:rPr>
        <w:t>179493/8</w:t>
      </w:r>
      <w:r w:rsidR="001002B7" w:rsidRPr="00284702">
        <w:rPr>
          <w:rFonts w:ascii="Arial" w:hAnsi="Arial" w:cs="Arial"/>
          <w:sz w:val="28"/>
          <w:szCs w:val="28"/>
        </w:rPr>
        <w:t>,</w:t>
      </w:r>
      <w:r w:rsidRPr="00284702">
        <w:rPr>
          <w:rFonts w:ascii="Arial" w:hAnsi="Arial" w:cs="Arial"/>
          <w:sz w:val="28"/>
          <w:szCs w:val="28"/>
        </w:rPr>
        <w:tab/>
      </w:r>
    </w:p>
    <w:p w:rsidR="001970F2" w:rsidRPr="00284702" w:rsidRDefault="001970F2" w:rsidP="001970F2">
      <w:pPr>
        <w:tabs>
          <w:tab w:val="center" w:leader="hyphen" w:pos="9356"/>
        </w:tabs>
        <w:spacing w:before="120" w:after="120"/>
        <w:ind w:right="53" w:firstLine="851"/>
        <w:jc w:val="both"/>
        <w:rPr>
          <w:rFonts w:ascii="Arial" w:hAnsi="Arial" w:cs="Arial"/>
          <w:sz w:val="28"/>
          <w:szCs w:val="28"/>
        </w:rPr>
      </w:pPr>
      <w:r w:rsidRPr="00284702">
        <w:rPr>
          <w:rFonts w:ascii="Arial" w:hAnsi="Arial" w:cs="Arial"/>
          <w:sz w:val="28"/>
          <w:szCs w:val="28"/>
        </w:rPr>
        <w:t>- w dziale II wpisana jest Sprzedająca,</w:t>
      </w:r>
      <w:r w:rsidRPr="00284702">
        <w:rPr>
          <w:rFonts w:ascii="Arial" w:hAnsi="Arial" w:cs="Arial"/>
          <w:sz w:val="28"/>
          <w:szCs w:val="28"/>
        </w:rPr>
        <w:tab/>
      </w:r>
    </w:p>
    <w:p w:rsidR="001970F2" w:rsidRPr="00284702" w:rsidRDefault="001970F2" w:rsidP="001970F2">
      <w:pPr>
        <w:tabs>
          <w:tab w:val="center" w:leader="hyphen" w:pos="9356"/>
        </w:tabs>
        <w:spacing w:before="120" w:after="120"/>
        <w:ind w:right="53" w:firstLine="851"/>
        <w:jc w:val="both"/>
        <w:rPr>
          <w:rFonts w:ascii="Arial" w:hAnsi="Arial" w:cs="Arial"/>
          <w:sz w:val="28"/>
          <w:szCs w:val="28"/>
        </w:rPr>
      </w:pPr>
      <w:r w:rsidRPr="00284702">
        <w:rPr>
          <w:rFonts w:ascii="Arial" w:hAnsi="Arial" w:cs="Arial"/>
          <w:sz w:val="28"/>
          <w:szCs w:val="28"/>
        </w:rPr>
        <w:t>- w dziale III i IV nie ma wpisów,</w:t>
      </w:r>
      <w:r w:rsidRPr="00284702">
        <w:rPr>
          <w:rFonts w:ascii="Arial" w:hAnsi="Arial" w:cs="Arial"/>
          <w:sz w:val="28"/>
          <w:szCs w:val="28"/>
        </w:rPr>
        <w:tab/>
      </w:r>
    </w:p>
    <w:p w:rsidR="001970F2" w:rsidRPr="00284702" w:rsidRDefault="001970F2" w:rsidP="001970F2">
      <w:pPr>
        <w:tabs>
          <w:tab w:val="center" w:leader="hyphen" w:pos="9356"/>
        </w:tabs>
        <w:spacing w:before="120" w:after="120"/>
        <w:ind w:right="53" w:firstLine="851"/>
        <w:jc w:val="both"/>
        <w:rPr>
          <w:rFonts w:ascii="Arial" w:hAnsi="Arial" w:cs="Arial"/>
          <w:sz w:val="28"/>
          <w:szCs w:val="28"/>
        </w:rPr>
      </w:pPr>
      <w:r w:rsidRPr="00284702">
        <w:rPr>
          <w:rFonts w:ascii="Arial" w:hAnsi="Arial" w:cs="Arial"/>
          <w:sz w:val="28"/>
          <w:szCs w:val="28"/>
        </w:rPr>
        <w:t>- w żadnym dziale nie zamieszczono wzmianki o wniosku</w:t>
      </w:r>
      <w:r>
        <w:rPr>
          <w:rFonts w:ascii="Arial" w:hAnsi="Arial" w:cs="Arial"/>
          <w:sz w:val="28"/>
          <w:szCs w:val="28"/>
        </w:rPr>
        <w:t>.</w:t>
      </w:r>
      <w:r w:rsidRPr="00284702">
        <w:rPr>
          <w:rFonts w:ascii="Arial" w:hAnsi="Arial" w:cs="Arial"/>
          <w:sz w:val="28"/>
          <w:szCs w:val="28"/>
        </w:rPr>
        <w:tab/>
      </w:r>
    </w:p>
    <w:p w:rsidR="007219A1" w:rsidRPr="00284702" w:rsidRDefault="004507FA" w:rsidP="001630CA">
      <w:pPr>
        <w:tabs>
          <w:tab w:val="center" w:leader="hyphen" w:pos="9356"/>
        </w:tabs>
        <w:spacing w:before="120" w:after="120"/>
        <w:ind w:right="53" w:firstLine="851"/>
        <w:jc w:val="both"/>
        <w:rPr>
          <w:rFonts w:ascii="Arial" w:hAnsi="Arial" w:cs="Arial"/>
          <w:sz w:val="28"/>
          <w:szCs w:val="28"/>
        </w:rPr>
      </w:pPr>
      <w:r w:rsidRPr="00284702">
        <w:rPr>
          <w:rFonts w:ascii="Arial" w:hAnsi="Arial" w:cs="Arial"/>
          <w:sz w:val="28"/>
          <w:szCs w:val="28"/>
        </w:rPr>
        <w:lastRenderedPageBreak/>
        <w:t>Sprzedając</w:t>
      </w:r>
      <w:r w:rsidR="000A5275" w:rsidRPr="00284702">
        <w:rPr>
          <w:rFonts w:ascii="Arial" w:hAnsi="Arial" w:cs="Arial"/>
          <w:sz w:val="28"/>
          <w:szCs w:val="28"/>
        </w:rPr>
        <w:t>a</w:t>
      </w:r>
      <w:r w:rsidRPr="00284702">
        <w:rPr>
          <w:rFonts w:ascii="Arial" w:hAnsi="Arial" w:cs="Arial"/>
          <w:sz w:val="28"/>
          <w:szCs w:val="28"/>
        </w:rPr>
        <w:t xml:space="preserve"> oświadcza, że</w:t>
      </w:r>
      <w:r w:rsidR="007219A1" w:rsidRPr="00284702">
        <w:rPr>
          <w:rFonts w:ascii="Arial" w:hAnsi="Arial" w:cs="Arial"/>
          <w:sz w:val="28"/>
          <w:szCs w:val="28"/>
        </w:rPr>
        <w:t>:</w:t>
      </w:r>
      <w:r w:rsidR="007219A1" w:rsidRPr="00284702">
        <w:rPr>
          <w:rFonts w:ascii="Arial" w:hAnsi="Arial" w:cs="Arial"/>
          <w:sz w:val="28"/>
          <w:szCs w:val="28"/>
        </w:rPr>
        <w:tab/>
      </w:r>
    </w:p>
    <w:p w:rsidR="00283EFC" w:rsidRPr="00284702" w:rsidRDefault="00283EFC" w:rsidP="00283EFC">
      <w:pPr>
        <w:pStyle w:val="Akapitzlist"/>
        <w:numPr>
          <w:ilvl w:val="0"/>
          <w:numId w:val="19"/>
        </w:numPr>
        <w:tabs>
          <w:tab w:val="left" w:pos="1276"/>
          <w:tab w:val="center" w:leader="hyphen" w:pos="9356"/>
        </w:tabs>
        <w:spacing w:before="120" w:after="120"/>
        <w:ind w:left="0" w:right="53" w:firstLine="851"/>
        <w:jc w:val="both"/>
        <w:rPr>
          <w:rFonts w:ascii="Arial" w:hAnsi="Arial" w:cs="Arial"/>
          <w:sz w:val="28"/>
          <w:szCs w:val="28"/>
        </w:rPr>
      </w:pPr>
      <w:r w:rsidRPr="00284702">
        <w:rPr>
          <w:rFonts w:ascii="Arial" w:hAnsi="Arial" w:cs="Arial"/>
          <w:sz w:val="28"/>
          <w:szCs w:val="28"/>
        </w:rPr>
        <w:t xml:space="preserve">spółdzielcze własnościowe prawo do </w:t>
      </w:r>
      <w:r w:rsidR="00B37E08" w:rsidRPr="00284702">
        <w:rPr>
          <w:rFonts w:ascii="Arial" w:hAnsi="Arial" w:cs="Arial"/>
          <w:sz w:val="28"/>
          <w:szCs w:val="28"/>
        </w:rPr>
        <w:t>opisanego</w:t>
      </w:r>
      <w:r w:rsidRPr="00284702">
        <w:rPr>
          <w:rFonts w:ascii="Arial" w:hAnsi="Arial" w:cs="Arial"/>
          <w:sz w:val="28"/>
          <w:szCs w:val="28"/>
        </w:rPr>
        <w:t xml:space="preserve"> lokalu nabyła</w:t>
      </w:r>
      <w:r w:rsidR="00641094">
        <w:rPr>
          <w:rFonts w:ascii="Arial" w:hAnsi="Arial" w:cs="Arial"/>
          <w:sz w:val="28"/>
          <w:szCs w:val="28"/>
        </w:rPr>
        <w:t xml:space="preserve"> zgodnie z art. 33 pkt 2) Kodeksu rodzinnego i opiekuńczego</w:t>
      </w:r>
      <w:r w:rsidRPr="00284702">
        <w:rPr>
          <w:rFonts w:ascii="Arial" w:hAnsi="Arial" w:cs="Arial"/>
          <w:sz w:val="28"/>
          <w:szCs w:val="28"/>
        </w:rPr>
        <w:t xml:space="preserve"> do swojego majątku osobistego na podstawie umowy darowizny zawartej z jej matką Teresą Basińską, udokumentowanej aktem notarialnym sporządzonym dnia 3 marca 2008 roku przez Anetę Leszczyńską, notariusza w Warszawie, za Repertorium A numer 1841/2008,</w:t>
      </w:r>
      <w:r w:rsidR="00262A44">
        <w:rPr>
          <w:rFonts w:ascii="Arial" w:hAnsi="Arial" w:cs="Arial"/>
          <w:sz w:val="28"/>
          <w:szCs w:val="28"/>
        </w:rPr>
        <w:t xml:space="preserve"> umów majątkowych małżeńskich rozszerzających wspólność ustawową ze swoim mężem nie zawierała,</w:t>
      </w:r>
      <w:r w:rsidR="00262A44">
        <w:rPr>
          <w:rFonts w:ascii="Arial" w:hAnsi="Arial" w:cs="Arial"/>
          <w:sz w:val="28"/>
          <w:szCs w:val="28"/>
        </w:rPr>
        <w:tab/>
      </w:r>
      <w:r w:rsidRPr="00284702">
        <w:rPr>
          <w:rFonts w:ascii="Arial" w:hAnsi="Arial" w:cs="Arial"/>
          <w:sz w:val="28"/>
          <w:szCs w:val="28"/>
        </w:rPr>
        <w:tab/>
      </w:r>
    </w:p>
    <w:p w:rsidR="00283EFC" w:rsidRPr="00284702" w:rsidRDefault="00B37E08" w:rsidP="00283EFC">
      <w:pPr>
        <w:pStyle w:val="Akapitzlist"/>
        <w:numPr>
          <w:ilvl w:val="0"/>
          <w:numId w:val="19"/>
        </w:numPr>
        <w:tabs>
          <w:tab w:val="left" w:pos="1276"/>
          <w:tab w:val="center" w:leader="hyphen" w:pos="9356"/>
        </w:tabs>
        <w:spacing w:before="120" w:after="120"/>
        <w:ind w:left="0" w:right="53" w:firstLine="851"/>
        <w:jc w:val="both"/>
        <w:rPr>
          <w:rFonts w:ascii="Arial" w:hAnsi="Arial" w:cs="Arial"/>
          <w:sz w:val="28"/>
          <w:szCs w:val="28"/>
        </w:rPr>
      </w:pPr>
      <w:r w:rsidRPr="00284702">
        <w:rPr>
          <w:rFonts w:ascii="Arial" w:hAnsi="Arial" w:cs="Arial"/>
          <w:sz w:val="28"/>
          <w:szCs w:val="28"/>
        </w:rPr>
        <w:t>następnie w dniu 15 czerwca 2009 roku zawarła z Międzyzakładową Pracowniczą Spółdzielnią Budowlano-Mieszkaniową</w:t>
      </w:r>
      <w:r w:rsidR="00283EFC" w:rsidRPr="00284702">
        <w:rPr>
          <w:rFonts w:ascii="Arial" w:hAnsi="Arial" w:cs="Arial"/>
          <w:sz w:val="28"/>
          <w:szCs w:val="28"/>
        </w:rPr>
        <w:t xml:space="preserve"> </w:t>
      </w:r>
      <w:r w:rsidRPr="00284702">
        <w:rPr>
          <w:rFonts w:ascii="Arial" w:hAnsi="Arial" w:cs="Arial"/>
          <w:sz w:val="28"/>
          <w:szCs w:val="28"/>
        </w:rPr>
        <w:t>„SAM-81” z siedzibą w Warszawie umowę ustanowienia odrębnej własności lokalu mieszkalnego i przeniesienia jego własności wraz z udziałem w prawie użytkowania wieczystego działek gruntu oraz umowę przeniesienia udziału we współwłasności lokalu garażowego – garażu wielostanowiskowego wraz z udziałem w prawie użytkowania wieczystego działek gruntu</w:t>
      </w:r>
      <w:r w:rsidR="00C86E6D" w:rsidRPr="00284702">
        <w:rPr>
          <w:rFonts w:ascii="Arial" w:hAnsi="Arial" w:cs="Arial"/>
          <w:sz w:val="28"/>
          <w:szCs w:val="28"/>
        </w:rPr>
        <w:t>, udokumentowane aktem notarialnym sporządzonym przez Wieńczysławę Cubałę, notariusza w Warszawie, za Repertorium A numer 12599/</w:t>
      </w:r>
      <w:r w:rsidR="00284702">
        <w:rPr>
          <w:rFonts w:ascii="Arial" w:hAnsi="Arial" w:cs="Arial"/>
          <w:sz w:val="28"/>
          <w:szCs w:val="28"/>
        </w:rPr>
        <w:t>2009.</w:t>
      </w:r>
      <w:r w:rsidR="00C86E6D" w:rsidRPr="00284702">
        <w:rPr>
          <w:rFonts w:ascii="Arial" w:hAnsi="Arial" w:cs="Arial"/>
          <w:sz w:val="28"/>
          <w:szCs w:val="28"/>
        </w:rPr>
        <w:tab/>
      </w:r>
      <w:r w:rsidR="00283EFC" w:rsidRPr="00284702">
        <w:rPr>
          <w:rFonts w:ascii="Arial" w:hAnsi="Arial" w:cs="Arial"/>
          <w:sz w:val="28"/>
          <w:szCs w:val="28"/>
        </w:rPr>
        <w:t xml:space="preserve">  </w:t>
      </w:r>
    </w:p>
    <w:p w:rsidR="00F32321" w:rsidRDefault="00C86E6D" w:rsidP="001630CA">
      <w:pPr>
        <w:tabs>
          <w:tab w:val="center" w:leader="hyphen" w:pos="9356"/>
        </w:tabs>
        <w:spacing w:before="120" w:after="120"/>
        <w:ind w:right="53" w:firstLine="851"/>
        <w:jc w:val="both"/>
        <w:rPr>
          <w:rFonts w:ascii="Arial" w:hAnsi="Arial" w:cs="Arial"/>
          <w:sz w:val="28"/>
          <w:szCs w:val="28"/>
        </w:rPr>
      </w:pPr>
      <w:r w:rsidRPr="00284702">
        <w:rPr>
          <w:rFonts w:ascii="Arial" w:hAnsi="Arial" w:cs="Arial"/>
          <w:sz w:val="28"/>
          <w:szCs w:val="28"/>
        </w:rPr>
        <w:t>S</w:t>
      </w:r>
      <w:r w:rsidR="004F107D" w:rsidRPr="00284702">
        <w:rPr>
          <w:rFonts w:ascii="Arial" w:hAnsi="Arial" w:cs="Arial"/>
          <w:sz w:val="28"/>
          <w:szCs w:val="28"/>
        </w:rPr>
        <w:t>przedając</w:t>
      </w:r>
      <w:r w:rsidRPr="00284702">
        <w:rPr>
          <w:rFonts w:ascii="Arial" w:hAnsi="Arial" w:cs="Arial"/>
          <w:sz w:val="28"/>
          <w:szCs w:val="28"/>
        </w:rPr>
        <w:t>a</w:t>
      </w:r>
      <w:r w:rsidR="004F107D" w:rsidRPr="00284702">
        <w:rPr>
          <w:rFonts w:ascii="Arial" w:hAnsi="Arial" w:cs="Arial"/>
          <w:sz w:val="28"/>
          <w:szCs w:val="28"/>
        </w:rPr>
        <w:t xml:space="preserve"> oświadcza</w:t>
      </w:r>
      <w:r w:rsidRPr="00284702">
        <w:rPr>
          <w:rFonts w:ascii="Arial" w:hAnsi="Arial" w:cs="Arial"/>
          <w:sz w:val="28"/>
          <w:szCs w:val="28"/>
        </w:rPr>
        <w:t xml:space="preserve"> ponadto</w:t>
      </w:r>
      <w:r w:rsidR="004F107D" w:rsidRPr="00284702">
        <w:rPr>
          <w:rFonts w:ascii="Arial" w:hAnsi="Arial" w:cs="Arial"/>
          <w:sz w:val="28"/>
          <w:szCs w:val="28"/>
        </w:rPr>
        <w:t>, że</w:t>
      </w:r>
      <w:r w:rsidR="00F32321" w:rsidRPr="00284702">
        <w:rPr>
          <w:rFonts w:ascii="Arial" w:hAnsi="Arial" w:cs="Arial"/>
          <w:sz w:val="28"/>
          <w:szCs w:val="28"/>
        </w:rPr>
        <w:t>:</w:t>
      </w:r>
      <w:r w:rsidR="00F32321" w:rsidRPr="00284702">
        <w:rPr>
          <w:rFonts w:ascii="Arial" w:hAnsi="Arial" w:cs="Arial"/>
          <w:sz w:val="28"/>
          <w:szCs w:val="28"/>
        </w:rPr>
        <w:tab/>
      </w:r>
    </w:p>
    <w:p w:rsidR="007A6B2B" w:rsidRPr="007A6B2B" w:rsidRDefault="007A6B2B" w:rsidP="001630CA">
      <w:pPr>
        <w:tabs>
          <w:tab w:val="center" w:leader="hyphen" w:pos="9356"/>
        </w:tabs>
        <w:spacing w:before="120" w:after="120"/>
        <w:ind w:right="53" w:firstLine="851"/>
        <w:jc w:val="both"/>
        <w:rPr>
          <w:rFonts w:ascii="Arial" w:hAnsi="Arial" w:cs="Arial"/>
          <w:sz w:val="40"/>
          <w:szCs w:val="28"/>
        </w:rPr>
      </w:pPr>
      <w:r w:rsidRPr="007A6B2B">
        <w:rPr>
          <w:rFonts w:ascii="Arial" w:hAnsi="Arial" w:cs="Arial"/>
          <w:sz w:val="28"/>
          <w:szCs w:val="28"/>
        </w:rPr>
        <w:t>- do chwili obecnej przedstawiona treść wpisów w księdze wieczystej nie uległa zmianie, nie został do niej złożony żaden wniosek o wpis</w:t>
      </w:r>
      <w:r>
        <w:rPr>
          <w:rFonts w:ascii="Arial" w:hAnsi="Arial" w:cs="Arial"/>
          <w:sz w:val="28"/>
          <w:szCs w:val="28"/>
        </w:rPr>
        <w:t>,</w:t>
      </w:r>
      <w:r w:rsidRPr="007A6B2B">
        <w:rPr>
          <w:rFonts w:ascii="Arial" w:hAnsi="Arial" w:cs="Arial"/>
          <w:sz w:val="28"/>
          <w:szCs w:val="28"/>
        </w:rPr>
        <w:tab/>
      </w:r>
    </w:p>
    <w:p w:rsidR="00F40641" w:rsidRPr="00284702" w:rsidRDefault="00F32321" w:rsidP="001630CA">
      <w:pPr>
        <w:tabs>
          <w:tab w:val="center" w:leader="hyphen" w:pos="9356"/>
        </w:tabs>
        <w:spacing w:before="120" w:after="120"/>
        <w:ind w:right="53" w:firstLine="851"/>
        <w:jc w:val="both"/>
        <w:rPr>
          <w:rFonts w:ascii="Arial" w:hAnsi="Arial" w:cs="Arial"/>
          <w:sz w:val="28"/>
          <w:szCs w:val="28"/>
        </w:rPr>
      </w:pPr>
      <w:r w:rsidRPr="00284702">
        <w:rPr>
          <w:rFonts w:ascii="Arial" w:hAnsi="Arial" w:cs="Arial"/>
          <w:sz w:val="28"/>
          <w:szCs w:val="28"/>
        </w:rPr>
        <w:t>-</w:t>
      </w:r>
      <w:r w:rsidR="004F107D" w:rsidRPr="00284702">
        <w:rPr>
          <w:rFonts w:ascii="Arial" w:hAnsi="Arial" w:cs="Arial"/>
          <w:sz w:val="28"/>
          <w:szCs w:val="28"/>
        </w:rPr>
        <w:t xml:space="preserve"> opisana nieruchomość lokalowa</w:t>
      </w:r>
      <w:r w:rsidR="00C8709E" w:rsidRPr="00284702">
        <w:rPr>
          <w:rFonts w:ascii="Arial" w:hAnsi="Arial" w:cs="Arial"/>
          <w:sz w:val="28"/>
          <w:szCs w:val="28"/>
        </w:rPr>
        <w:t xml:space="preserve"> </w:t>
      </w:r>
      <w:r w:rsidR="00FE26E7" w:rsidRPr="00284702">
        <w:rPr>
          <w:rFonts w:ascii="Arial" w:hAnsi="Arial" w:cs="Arial"/>
          <w:sz w:val="28"/>
          <w:szCs w:val="28"/>
        </w:rPr>
        <w:t xml:space="preserve">nie </w:t>
      </w:r>
      <w:r w:rsidR="00270961" w:rsidRPr="00284702">
        <w:rPr>
          <w:rFonts w:ascii="Arial" w:hAnsi="Arial" w:cs="Arial"/>
          <w:sz w:val="28"/>
          <w:szCs w:val="28"/>
        </w:rPr>
        <w:t>jest</w:t>
      </w:r>
      <w:r w:rsidR="00C8709E" w:rsidRPr="00284702">
        <w:rPr>
          <w:rFonts w:ascii="Arial" w:hAnsi="Arial" w:cs="Arial"/>
          <w:sz w:val="28"/>
          <w:szCs w:val="28"/>
        </w:rPr>
        <w:t xml:space="preserve"> </w:t>
      </w:r>
      <w:r w:rsidR="00270961" w:rsidRPr="00284702">
        <w:rPr>
          <w:rFonts w:ascii="Arial" w:hAnsi="Arial" w:cs="Arial"/>
          <w:sz w:val="28"/>
          <w:szCs w:val="28"/>
        </w:rPr>
        <w:t xml:space="preserve">przedmiotem </w:t>
      </w:r>
      <w:r w:rsidR="00A366CA" w:rsidRPr="00284702">
        <w:rPr>
          <w:rFonts w:ascii="Arial" w:hAnsi="Arial" w:cs="Arial"/>
          <w:sz w:val="28"/>
          <w:szCs w:val="28"/>
        </w:rPr>
        <w:t>praw lub roszcze</w:t>
      </w:r>
      <w:r w:rsidR="004F107D" w:rsidRPr="00284702">
        <w:rPr>
          <w:rFonts w:ascii="Arial" w:hAnsi="Arial" w:cs="Arial"/>
          <w:sz w:val="28"/>
          <w:szCs w:val="28"/>
        </w:rPr>
        <w:t>ń</w:t>
      </w:r>
      <w:r w:rsidR="00A366CA" w:rsidRPr="00284702">
        <w:rPr>
          <w:rFonts w:ascii="Arial" w:hAnsi="Arial" w:cs="Arial"/>
          <w:sz w:val="28"/>
          <w:szCs w:val="28"/>
        </w:rPr>
        <w:t xml:space="preserve"> osób trzecich,</w:t>
      </w:r>
      <w:r w:rsidR="00270961" w:rsidRPr="00284702">
        <w:rPr>
          <w:rFonts w:ascii="Arial" w:hAnsi="Arial" w:cs="Arial"/>
          <w:sz w:val="28"/>
          <w:szCs w:val="28"/>
        </w:rPr>
        <w:t xml:space="preserve"> zobowiązania do zbycia osobom trzecim,</w:t>
      </w:r>
      <w:r w:rsidR="00A366CA" w:rsidRPr="00284702">
        <w:rPr>
          <w:rFonts w:ascii="Arial" w:hAnsi="Arial" w:cs="Arial"/>
          <w:sz w:val="28"/>
          <w:szCs w:val="28"/>
        </w:rPr>
        <w:t xml:space="preserve"> </w:t>
      </w:r>
      <w:r w:rsidR="00270961" w:rsidRPr="00284702">
        <w:rPr>
          <w:rFonts w:ascii="Arial" w:hAnsi="Arial" w:cs="Arial"/>
          <w:sz w:val="28"/>
          <w:szCs w:val="28"/>
        </w:rPr>
        <w:t>nie jest obciążon</w:t>
      </w:r>
      <w:r w:rsidR="004F107D" w:rsidRPr="00284702">
        <w:rPr>
          <w:rFonts w:ascii="Arial" w:hAnsi="Arial" w:cs="Arial"/>
          <w:sz w:val="28"/>
          <w:szCs w:val="28"/>
        </w:rPr>
        <w:t>a</w:t>
      </w:r>
      <w:r w:rsidR="00270961" w:rsidRPr="00284702">
        <w:rPr>
          <w:rFonts w:ascii="Arial" w:hAnsi="Arial" w:cs="Arial"/>
          <w:sz w:val="28"/>
          <w:szCs w:val="28"/>
        </w:rPr>
        <w:t xml:space="preserve"> żadnymi długami bądź ograniczeniami w rozporządzaniu, nie jest przedmiotem</w:t>
      </w:r>
      <w:r w:rsidR="00A366CA" w:rsidRPr="00284702">
        <w:rPr>
          <w:rFonts w:ascii="Arial" w:hAnsi="Arial" w:cs="Arial"/>
          <w:sz w:val="28"/>
          <w:szCs w:val="28"/>
        </w:rPr>
        <w:t xml:space="preserve"> żadne</w:t>
      </w:r>
      <w:r w:rsidR="00270961" w:rsidRPr="00284702">
        <w:rPr>
          <w:rFonts w:ascii="Arial" w:hAnsi="Arial" w:cs="Arial"/>
          <w:sz w:val="28"/>
          <w:szCs w:val="28"/>
        </w:rPr>
        <w:t>go toczącego się</w:t>
      </w:r>
      <w:r w:rsidR="00A366CA" w:rsidRPr="00284702">
        <w:rPr>
          <w:rFonts w:ascii="Arial" w:hAnsi="Arial" w:cs="Arial"/>
          <w:sz w:val="28"/>
          <w:szCs w:val="28"/>
        </w:rPr>
        <w:t xml:space="preserve"> postępowani</w:t>
      </w:r>
      <w:r w:rsidR="00270961" w:rsidRPr="00284702">
        <w:rPr>
          <w:rFonts w:ascii="Arial" w:hAnsi="Arial" w:cs="Arial"/>
          <w:sz w:val="28"/>
          <w:szCs w:val="28"/>
        </w:rPr>
        <w:t>a</w:t>
      </w:r>
      <w:r w:rsidR="00E25E6E" w:rsidRPr="00284702">
        <w:rPr>
          <w:rFonts w:ascii="Arial" w:hAnsi="Arial" w:cs="Arial"/>
          <w:sz w:val="28"/>
          <w:szCs w:val="28"/>
        </w:rPr>
        <w:t xml:space="preserve"> sądowe</w:t>
      </w:r>
      <w:r w:rsidR="00270961" w:rsidRPr="00284702">
        <w:rPr>
          <w:rFonts w:ascii="Arial" w:hAnsi="Arial" w:cs="Arial"/>
          <w:sz w:val="28"/>
          <w:szCs w:val="28"/>
        </w:rPr>
        <w:t>go</w:t>
      </w:r>
      <w:r w:rsidR="00E25E6E" w:rsidRPr="00284702">
        <w:rPr>
          <w:rFonts w:ascii="Arial" w:hAnsi="Arial" w:cs="Arial"/>
          <w:sz w:val="28"/>
          <w:szCs w:val="28"/>
        </w:rPr>
        <w:t xml:space="preserve"> lub administracyjne</w:t>
      </w:r>
      <w:r w:rsidR="00270961" w:rsidRPr="00284702">
        <w:rPr>
          <w:rFonts w:ascii="Arial" w:hAnsi="Arial" w:cs="Arial"/>
          <w:sz w:val="28"/>
          <w:szCs w:val="28"/>
        </w:rPr>
        <w:t>go</w:t>
      </w:r>
      <w:r w:rsidR="00E25E6E" w:rsidRPr="00284702">
        <w:rPr>
          <w:rFonts w:ascii="Arial" w:hAnsi="Arial" w:cs="Arial"/>
          <w:sz w:val="28"/>
          <w:szCs w:val="28"/>
        </w:rPr>
        <w:t>, w tym egzekucyjne</w:t>
      </w:r>
      <w:r w:rsidR="00270961" w:rsidRPr="00284702">
        <w:rPr>
          <w:rFonts w:ascii="Arial" w:hAnsi="Arial" w:cs="Arial"/>
          <w:sz w:val="28"/>
          <w:szCs w:val="28"/>
        </w:rPr>
        <w:t>go</w:t>
      </w:r>
      <w:r w:rsidR="00E25E6E" w:rsidRPr="00284702">
        <w:rPr>
          <w:rFonts w:ascii="Arial" w:hAnsi="Arial" w:cs="Arial"/>
          <w:sz w:val="28"/>
          <w:szCs w:val="28"/>
        </w:rPr>
        <w:t xml:space="preserve"> lub upadłościowe</w:t>
      </w:r>
      <w:r w:rsidR="00270961" w:rsidRPr="00284702">
        <w:rPr>
          <w:rFonts w:ascii="Arial" w:hAnsi="Arial" w:cs="Arial"/>
          <w:sz w:val="28"/>
          <w:szCs w:val="28"/>
        </w:rPr>
        <w:t>go</w:t>
      </w:r>
      <w:r w:rsidR="0074797A" w:rsidRPr="00284702">
        <w:rPr>
          <w:rFonts w:ascii="Arial" w:hAnsi="Arial" w:cs="Arial"/>
          <w:sz w:val="28"/>
          <w:szCs w:val="28"/>
        </w:rPr>
        <w:t xml:space="preserve">, </w:t>
      </w:r>
      <w:r w:rsidR="00270961" w:rsidRPr="00284702">
        <w:rPr>
          <w:rFonts w:ascii="Arial" w:hAnsi="Arial" w:cs="Arial"/>
          <w:sz w:val="28"/>
          <w:szCs w:val="28"/>
        </w:rPr>
        <w:t>lokal nie jest przedmiotem najmu lub użyczenia,</w:t>
      </w:r>
      <w:r w:rsidR="00270961" w:rsidRPr="00284702">
        <w:rPr>
          <w:rFonts w:ascii="Arial" w:hAnsi="Arial" w:cs="Arial"/>
          <w:sz w:val="28"/>
          <w:szCs w:val="28"/>
        </w:rPr>
        <w:tab/>
      </w:r>
    </w:p>
    <w:p w:rsidR="00284702" w:rsidRPr="00284702" w:rsidRDefault="00284702" w:rsidP="00284702">
      <w:pPr>
        <w:tabs>
          <w:tab w:val="center" w:leader="hyphen" w:pos="9356"/>
          <w:tab w:val="right" w:leader="hyphen" w:pos="9476"/>
        </w:tabs>
        <w:spacing w:after="120"/>
        <w:ind w:right="23" w:firstLine="851"/>
        <w:jc w:val="both"/>
        <w:rPr>
          <w:rFonts w:ascii="Arial" w:hAnsi="Arial" w:cs="Arial"/>
          <w:sz w:val="28"/>
          <w:szCs w:val="28"/>
        </w:rPr>
      </w:pPr>
      <w:r w:rsidRPr="00284702">
        <w:rPr>
          <w:rFonts w:ascii="Arial" w:hAnsi="Arial" w:cs="Arial"/>
          <w:sz w:val="28"/>
          <w:szCs w:val="28"/>
        </w:rPr>
        <w:t>- nie zalega z płatnościami z tytułu podatków i opłat publicznoprawnych (w tym podatków od nieruchomości</w:t>
      </w:r>
      <w:r w:rsidR="00BF505B">
        <w:rPr>
          <w:rFonts w:ascii="Arial" w:hAnsi="Arial" w:cs="Arial"/>
          <w:sz w:val="28"/>
          <w:szCs w:val="28"/>
        </w:rPr>
        <w:t xml:space="preserve"> i opłaty za użytkowanie wieczyste</w:t>
      </w:r>
      <w:r w:rsidRPr="00284702">
        <w:rPr>
          <w:rFonts w:ascii="Arial" w:hAnsi="Arial" w:cs="Arial"/>
          <w:sz w:val="28"/>
          <w:szCs w:val="28"/>
        </w:rPr>
        <w:t>), nie istnieją żadne zobowiązania, których skutkiem może być powstanie hipoteki przymusowej,</w:t>
      </w:r>
      <w:r w:rsidRPr="00284702">
        <w:rPr>
          <w:rFonts w:ascii="Arial" w:hAnsi="Arial" w:cs="Arial"/>
          <w:sz w:val="28"/>
          <w:szCs w:val="28"/>
        </w:rPr>
        <w:tab/>
      </w:r>
    </w:p>
    <w:p w:rsidR="001F0E60" w:rsidRPr="00284702" w:rsidRDefault="00F40641" w:rsidP="001630CA">
      <w:pPr>
        <w:tabs>
          <w:tab w:val="center" w:leader="hyphen" w:pos="9356"/>
        </w:tabs>
        <w:spacing w:before="120" w:after="120"/>
        <w:ind w:right="53" w:firstLine="851"/>
        <w:jc w:val="both"/>
        <w:rPr>
          <w:rFonts w:ascii="Arial" w:hAnsi="Arial" w:cs="Arial"/>
          <w:sz w:val="28"/>
          <w:szCs w:val="28"/>
          <w:lang w:eastAsia="x-none"/>
        </w:rPr>
      </w:pPr>
      <w:r w:rsidRPr="00284702">
        <w:rPr>
          <w:rFonts w:ascii="Arial" w:hAnsi="Arial" w:cs="Arial"/>
          <w:sz w:val="28"/>
          <w:szCs w:val="28"/>
          <w:lang w:val="x-none" w:eastAsia="x-none"/>
        </w:rPr>
        <w:t xml:space="preserve">- nie zalega z zapłatą opłat czynszowych związanych z </w:t>
      </w:r>
      <w:r w:rsidR="00F81DF2" w:rsidRPr="00284702">
        <w:rPr>
          <w:rFonts w:ascii="Arial" w:hAnsi="Arial" w:cs="Arial"/>
          <w:sz w:val="28"/>
          <w:szCs w:val="28"/>
          <w:lang w:eastAsia="x-none"/>
        </w:rPr>
        <w:t>lokalem</w:t>
      </w:r>
      <w:r w:rsidR="00284702">
        <w:rPr>
          <w:rFonts w:ascii="Arial" w:hAnsi="Arial" w:cs="Arial"/>
          <w:sz w:val="28"/>
          <w:szCs w:val="28"/>
          <w:lang w:eastAsia="x-none"/>
        </w:rPr>
        <w:t xml:space="preserve">, na dowód czego okazała zaświadczenie wydane dnia 9 marca 2017 roku przez Międzyzakładową Pracowniczą Spółdzielnię Budowlano-Mieszkaniową „SAM-81” </w:t>
      </w:r>
      <w:r w:rsidR="00284702" w:rsidRPr="00284702">
        <w:rPr>
          <w:rFonts w:ascii="Arial" w:hAnsi="Arial" w:cs="Arial"/>
          <w:sz w:val="28"/>
          <w:szCs w:val="28"/>
        </w:rPr>
        <w:t>z siedzibą w Warszawie</w:t>
      </w:r>
      <w:r w:rsidR="001F0E60" w:rsidRPr="00284702">
        <w:rPr>
          <w:rFonts w:ascii="Arial" w:hAnsi="Arial" w:cs="Arial"/>
          <w:sz w:val="28"/>
          <w:szCs w:val="28"/>
          <w:lang w:eastAsia="x-none"/>
        </w:rPr>
        <w:t>,</w:t>
      </w:r>
      <w:r w:rsidR="00284702">
        <w:rPr>
          <w:rFonts w:ascii="Arial" w:hAnsi="Arial" w:cs="Arial"/>
          <w:sz w:val="28"/>
          <w:szCs w:val="28"/>
          <w:lang w:eastAsia="x-none"/>
        </w:rPr>
        <w:t xml:space="preserve"> z którego wynika</w:t>
      </w:r>
      <w:r w:rsidR="0036062F">
        <w:rPr>
          <w:rFonts w:ascii="Arial" w:hAnsi="Arial" w:cs="Arial"/>
          <w:sz w:val="28"/>
          <w:szCs w:val="28"/>
          <w:lang w:eastAsia="x-none"/>
        </w:rPr>
        <w:t xml:space="preserve"> między innymi, że media zostały rozliczone do dnia 31 grudnia 2016 roku, oraz że kolejne rozliczenie dotyczące I półrocza 2017 roku nastąpi na przełomie lipca i sierpnia 2017 roku,</w:t>
      </w:r>
      <w:r w:rsidR="001F0E60" w:rsidRPr="00284702">
        <w:rPr>
          <w:rFonts w:ascii="Arial" w:hAnsi="Arial" w:cs="Arial"/>
          <w:sz w:val="28"/>
          <w:szCs w:val="28"/>
          <w:lang w:eastAsia="x-none"/>
        </w:rPr>
        <w:tab/>
      </w:r>
    </w:p>
    <w:p w:rsidR="00F32321" w:rsidRPr="00284702" w:rsidRDefault="001F0E60" w:rsidP="001630CA">
      <w:pPr>
        <w:tabs>
          <w:tab w:val="left" w:leader="hyphen" w:pos="9356"/>
        </w:tabs>
        <w:spacing w:before="120" w:after="120"/>
        <w:ind w:right="53" w:firstLine="851"/>
        <w:jc w:val="both"/>
        <w:rPr>
          <w:rFonts w:ascii="Arial" w:hAnsi="Arial" w:cs="Arial"/>
          <w:sz w:val="28"/>
          <w:szCs w:val="28"/>
        </w:rPr>
      </w:pPr>
      <w:r w:rsidRPr="00284702">
        <w:rPr>
          <w:rFonts w:ascii="Arial" w:hAnsi="Arial" w:cs="Arial"/>
          <w:sz w:val="28"/>
          <w:szCs w:val="28"/>
        </w:rPr>
        <w:t>- w opisanym lokalu nikt nie jest zameldowany</w:t>
      </w:r>
      <w:r w:rsidR="00F32321" w:rsidRPr="00284702">
        <w:rPr>
          <w:rFonts w:ascii="Arial" w:hAnsi="Arial" w:cs="Arial"/>
          <w:sz w:val="28"/>
          <w:szCs w:val="28"/>
        </w:rPr>
        <w:t>, na dowód czego okazał</w:t>
      </w:r>
      <w:r w:rsidR="0036062F">
        <w:rPr>
          <w:rFonts w:ascii="Arial" w:hAnsi="Arial" w:cs="Arial"/>
          <w:sz w:val="28"/>
          <w:szCs w:val="28"/>
        </w:rPr>
        <w:t>a</w:t>
      </w:r>
      <w:r w:rsidR="00F32321" w:rsidRPr="00284702">
        <w:rPr>
          <w:rFonts w:ascii="Arial" w:hAnsi="Arial" w:cs="Arial"/>
          <w:sz w:val="28"/>
          <w:szCs w:val="28"/>
        </w:rPr>
        <w:t xml:space="preserve"> zaświadczenie o ilości zameldowanych osób</w:t>
      </w:r>
      <w:r w:rsidR="008E7ED3" w:rsidRPr="00284702">
        <w:rPr>
          <w:rFonts w:ascii="Arial" w:hAnsi="Arial" w:cs="Arial"/>
          <w:sz w:val="28"/>
          <w:szCs w:val="28"/>
        </w:rPr>
        <w:t xml:space="preserve"> nr AO-D-IV-</w:t>
      </w:r>
      <w:r w:rsidR="008E7ED3" w:rsidRPr="00284702">
        <w:rPr>
          <w:rFonts w:ascii="Arial" w:hAnsi="Arial" w:cs="Arial"/>
          <w:sz w:val="28"/>
          <w:szCs w:val="28"/>
        </w:rPr>
        <w:lastRenderedPageBreak/>
        <w:t>I.5345.4.</w:t>
      </w:r>
      <w:r w:rsidR="0036062F">
        <w:rPr>
          <w:rFonts w:ascii="Arial" w:hAnsi="Arial" w:cs="Arial"/>
          <w:sz w:val="28"/>
          <w:szCs w:val="28"/>
        </w:rPr>
        <w:t>1</w:t>
      </w:r>
      <w:r w:rsidR="000119FD">
        <w:rPr>
          <w:rFonts w:ascii="Arial" w:hAnsi="Arial" w:cs="Arial"/>
          <w:sz w:val="28"/>
          <w:szCs w:val="28"/>
        </w:rPr>
        <w:t>1</w:t>
      </w:r>
      <w:r w:rsidR="0036062F">
        <w:rPr>
          <w:rFonts w:ascii="Arial" w:hAnsi="Arial" w:cs="Arial"/>
          <w:sz w:val="28"/>
          <w:szCs w:val="28"/>
        </w:rPr>
        <w:t>2</w:t>
      </w:r>
      <w:r w:rsidR="008E7ED3" w:rsidRPr="00284702">
        <w:rPr>
          <w:rFonts w:ascii="Arial" w:hAnsi="Arial" w:cs="Arial"/>
          <w:sz w:val="28"/>
          <w:szCs w:val="28"/>
        </w:rPr>
        <w:t xml:space="preserve">.2017.IWA wydane dnia </w:t>
      </w:r>
      <w:r w:rsidR="0036062F">
        <w:rPr>
          <w:rFonts w:ascii="Arial" w:hAnsi="Arial" w:cs="Arial"/>
          <w:sz w:val="28"/>
          <w:szCs w:val="28"/>
        </w:rPr>
        <w:t>9 marca</w:t>
      </w:r>
      <w:r w:rsidR="008E7ED3" w:rsidRPr="00284702">
        <w:rPr>
          <w:rFonts w:ascii="Arial" w:hAnsi="Arial" w:cs="Arial"/>
          <w:sz w:val="28"/>
          <w:szCs w:val="28"/>
        </w:rPr>
        <w:t xml:space="preserve"> 2017 roku przez Prezydenta Miasta Stołecznego Warszawy,</w:t>
      </w:r>
      <w:r w:rsidR="008E7ED3" w:rsidRPr="00284702">
        <w:rPr>
          <w:rFonts w:ascii="Arial" w:hAnsi="Arial" w:cs="Arial"/>
          <w:sz w:val="28"/>
          <w:szCs w:val="28"/>
        </w:rPr>
        <w:tab/>
        <w:t xml:space="preserve"> </w:t>
      </w:r>
    </w:p>
    <w:p w:rsidR="001F0E60" w:rsidRPr="00284702" w:rsidRDefault="00F32321" w:rsidP="001630CA">
      <w:pPr>
        <w:tabs>
          <w:tab w:val="left" w:leader="hyphen" w:pos="9356"/>
        </w:tabs>
        <w:spacing w:before="120" w:after="120"/>
        <w:ind w:right="53" w:firstLine="851"/>
        <w:jc w:val="both"/>
        <w:rPr>
          <w:rFonts w:ascii="Arial" w:hAnsi="Arial" w:cs="Arial"/>
          <w:sz w:val="28"/>
          <w:szCs w:val="28"/>
        </w:rPr>
      </w:pPr>
      <w:r w:rsidRPr="00284702">
        <w:rPr>
          <w:rFonts w:ascii="Arial" w:hAnsi="Arial" w:cs="Arial"/>
          <w:sz w:val="28"/>
          <w:szCs w:val="28"/>
        </w:rPr>
        <w:t xml:space="preserve">- w opisanym lokalu </w:t>
      </w:r>
      <w:r w:rsidR="00270961" w:rsidRPr="00284702">
        <w:rPr>
          <w:rFonts w:ascii="Arial" w:hAnsi="Arial" w:cs="Arial"/>
          <w:sz w:val="28"/>
          <w:szCs w:val="28"/>
        </w:rPr>
        <w:t>nie jest zarejestrowana ani prowadzona działalność gospodarcza</w:t>
      </w:r>
      <w:r w:rsidR="00E1699A" w:rsidRPr="00284702">
        <w:rPr>
          <w:rFonts w:ascii="Arial" w:hAnsi="Arial" w:cs="Arial"/>
          <w:sz w:val="28"/>
          <w:szCs w:val="28"/>
        </w:rPr>
        <w:t>,</w:t>
      </w:r>
      <w:r w:rsidR="001F0E60" w:rsidRPr="00284702">
        <w:rPr>
          <w:rFonts w:ascii="Arial" w:hAnsi="Arial" w:cs="Arial"/>
          <w:sz w:val="28"/>
          <w:szCs w:val="28"/>
        </w:rPr>
        <w:tab/>
      </w:r>
    </w:p>
    <w:p w:rsidR="0040634A" w:rsidRPr="00284702" w:rsidRDefault="00C8709E" w:rsidP="001630CA">
      <w:pPr>
        <w:tabs>
          <w:tab w:val="center" w:leader="hyphen" w:pos="9356"/>
        </w:tabs>
        <w:spacing w:before="120" w:after="120"/>
        <w:ind w:right="53" w:firstLine="851"/>
        <w:jc w:val="both"/>
        <w:rPr>
          <w:rFonts w:ascii="Arial" w:hAnsi="Arial" w:cs="Arial"/>
          <w:sz w:val="28"/>
          <w:szCs w:val="28"/>
        </w:rPr>
      </w:pPr>
      <w:r w:rsidRPr="00284702">
        <w:rPr>
          <w:rFonts w:ascii="Arial" w:hAnsi="Arial" w:cs="Arial"/>
          <w:sz w:val="28"/>
          <w:szCs w:val="28"/>
        </w:rPr>
        <w:t xml:space="preserve">- </w:t>
      </w:r>
      <w:r w:rsidR="00A366CA" w:rsidRPr="00284702">
        <w:rPr>
          <w:rFonts w:ascii="Arial" w:hAnsi="Arial" w:cs="Arial"/>
          <w:sz w:val="28"/>
          <w:szCs w:val="28"/>
        </w:rPr>
        <w:t>wskutek dok</w:t>
      </w:r>
      <w:r w:rsidR="00E768FD" w:rsidRPr="00284702">
        <w:rPr>
          <w:rFonts w:ascii="Arial" w:hAnsi="Arial" w:cs="Arial"/>
          <w:sz w:val="28"/>
          <w:szCs w:val="28"/>
        </w:rPr>
        <w:t xml:space="preserve">onania </w:t>
      </w:r>
      <w:r w:rsidR="00FE26E7" w:rsidRPr="00284702">
        <w:rPr>
          <w:rFonts w:ascii="Arial" w:hAnsi="Arial" w:cs="Arial"/>
          <w:sz w:val="28"/>
          <w:szCs w:val="28"/>
        </w:rPr>
        <w:t>sprzedaży</w:t>
      </w:r>
      <w:r w:rsidR="00E768FD" w:rsidRPr="00284702">
        <w:rPr>
          <w:rFonts w:ascii="Arial" w:hAnsi="Arial" w:cs="Arial"/>
          <w:sz w:val="28"/>
          <w:szCs w:val="28"/>
        </w:rPr>
        <w:t xml:space="preserve"> dokumentowan</w:t>
      </w:r>
      <w:r w:rsidR="0074797A" w:rsidRPr="00284702">
        <w:rPr>
          <w:rFonts w:ascii="Arial" w:hAnsi="Arial" w:cs="Arial"/>
          <w:sz w:val="28"/>
          <w:szCs w:val="28"/>
        </w:rPr>
        <w:t>ej</w:t>
      </w:r>
      <w:r w:rsidR="00A366CA" w:rsidRPr="00284702">
        <w:rPr>
          <w:rFonts w:ascii="Arial" w:hAnsi="Arial" w:cs="Arial"/>
          <w:sz w:val="28"/>
          <w:szCs w:val="28"/>
        </w:rPr>
        <w:t xml:space="preserve"> niniejszym aktem nie dochodzi do pokrzywdzenia żadnego wierzyciela,</w:t>
      </w:r>
      <w:r w:rsidR="0040634A" w:rsidRPr="00284702">
        <w:rPr>
          <w:rFonts w:ascii="Arial" w:hAnsi="Arial" w:cs="Arial"/>
          <w:sz w:val="28"/>
          <w:szCs w:val="28"/>
        </w:rPr>
        <w:t xml:space="preserve"> </w:t>
      </w:r>
      <w:r w:rsidR="0040634A" w:rsidRPr="00284702">
        <w:rPr>
          <w:rFonts w:ascii="Arial" w:hAnsi="Arial" w:cs="Arial"/>
          <w:sz w:val="28"/>
          <w:szCs w:val="28"/>
        </w:rPr>
        <w:tab/>
      </w:r>
    </w:p>
    <w:p w:rsidR="00E43D0C" w:rsidRPr="00284702" w:rsidRDefault="00E43D0C" w:rsidP="001630CA">
      <w:pPr>
        <w:tabs>
          <w:tab w:val="center" w:leader="hyphen" w:pos="9356"/>
        </w:tabs>
        <w:spacing w:before="120" w:after="120"/>
        <w:ind w:right="53" w:firstLine="851"/>
        <w:jc w:val="both"/>
        <w:rPr>
          <w:rFonts w:ascii="Arial" w:hAnsi="Arial" w:cs="Arial"/>
          <w:sz w:val="28"/>
          <w:szCs w:val="28"/>
        </w:rPr>
      </w:pPr>
      <w:r w:rsidRPr="00284702">
        <w:rPr>
          <w:rFonts w:ascii="Arial" w:hAnsi="Arial" w:cs="Arial"/>
          <w:sz w:val="28"/>
          <w:szCs w:val="28"/>
        </w:rPr>
        <w:t xml:space="preserve">- nikomu nie przysługuje prawo pierwokupu, w szczególności nieruchomość nie jest położona na obszarze rewitalizacji ani na obszarze Specjalnej Strefy Rewitalizacji w rozumieniu ustawy z dnia </w:t>
      </w:r>
      <w:smartTag w:uri="pwplexatsmarttags/smarttagmodule" w:element="Number2Word">
        <w:r w:rsidRPr="00284702">
          <w:rPr>
            <w:rFonts w:ascii="Arial" w:hAnsi="Arial" w:cs="Arial"/>
            <w:sz w:val="28"/>
            <w:szCs w:val="28"/>
          </w:rPr>
          <w:t>9</w:t>
        </w:r>
      </w:smartTag>
      <w:r w:rsidRPr="00284702">
        <w:rPr>
          <w:rFonts w:ascii="Arial" w:hAnsi="Arial" w:cs="Arial"/>
          <w:sz w:val="28"/>
          <w:szCs w:val="28"/>
        </w:rPr>
        <w:t xml:space="preserve"> października </w:t>
      </w:r>
      <w:smartTag w:uri="pwplexatsmarttags/smarttagmodule" w:element="Number2Word">
        <w:r w:rsidRPr="00284702">
          <w:rPr>
            <w:rFonts w:ascii="Arial" w:hAnsi="Arial" w:cs="Arial"/>
            <w:sz w:val="28"/>
            <w:szCs w:val="28"/>
          </w:rPr>
          <w:t>2015</w:t>
        </w:r>
      </w:smartTag>
      <w:r w:rsidRPr="00284702">
        <w:rPr>
          <w:rFonts w:ascii="Arial" w:hAnsi="Arial" w:cs="Arial"/>
          <w:sz w:val="28"/>
          <w:szCs w:val="28"/>
        </w:rPr>
        <w:t xml:space="preserve"> r. o rewitalizacji (Dz.U. poz. </w:t>
      </w:r>
      <w:smartTag w:uri="pwplexatsmarttags/smarttagmodule" w:element="Number2Word">
        <w:r w:rsidRPr="00284702">
          <w:rPr>
            <w:rFonts w:ascii="Arial" w:hAnsi="Arial" w:cs="Arial"/>
            <w:sz w:val="28"/>
            <w:szCs w:val="28"/>
          </w:rPr>
          <w:t>1777</w:t>
        </w:r>
      </w:smartTag>
      <w:r w:rsidR="008E7ED3" w:rsidRPr="00284702">
        <w:rPr>
          <w:rFonts w:ascii="Arial" w:hAnsi="Arial" w:cs="Arial"/>
          <w:sz w:val="28"/>
          <w:szCs w:val="28"/>
        </w:rPr>
        <w:t>)</w:t>
      </w:r>
      <w:r w:rsidR="0047337B" w:rsidRPr="00284702">
        <w:rPr>
          <w:rFonts w:ascii="Arial" w:hAnsi="Arial" w:cs="Arial"/>
          <w:sz w:val="28"/>
          <w:szCs w:val="28"/>
        </w:rPr>
        <w:t>,</w:t>
      </w:r>
      <w:r w:rsidRPr="00284702">
        <w:rPr>
          <w:rFonts w:ascii="Arial" w:hAnsi="Arial" w:cs="Arial"/>
          <w:sz w:val="28"/>
          <w:szCs w:val="28"/>
        </w:rPr>
        <w:tab/>
      </w:r>
    </w:p>
    <w:p w:rsidR="0047337B" w:rsidRPr="00284702" w:rsidRDefault="0047337B" w:rsidP="001630CA">
      <w:pPr>
        <w:tabs>
          <w:tab w:val="center" w:leader="hyphen" w:pos="9356"/>
        </w:tabs>
        <w:spacing w:before="120" w:after="120"/>
        <w:ind w:right="53" w:firstLine="851"/>
        <w:jc w:val="both"/>
        <w:rPr>
          <w:rFonts w:ascii="Arial" w:hAnsi="Arial" w:cs="Arial"/>
          <w:sz w:val="28"/>
          <w:szCs w:val="28"/>
        </w:rPr>
      </w:pPr>
      <w:r w:rsidRPr="00284702">
        <w:rPr>
          <w:rFonts w:ascii="Arial" w:eastAsia="Calibri" w:hAnsi="Arial" w:cs="Arial"/>
          <w:sz w:val="28"/>
          <w:szCs w:val="28"/>
          <w:lang w:eastAsia="en-US"/>
        </w:rPr>
        <w:t>- oddany w użytkowanie wieczyste grunt wchodzący w skład nieruchomości wspólnej stanowi</w:t>
      </w:r>
      <w:r w:rsidR="00CB2FB9">
        <w:rPr>
          <w:rFonts w:ascii="Arial" w:eastAsia="Calibri" w:hAnsi="Arial" w:cs="Arial"/>
          <w:sz w:val="28"/>
          <w:szCs w:val="28"/>
          <w:lang w:eastAsia="en-US"/>
        </w:rPr>
        <w:t>ą</w:t>
      </w:r>
      <w:r w:rsidRPr="00284702">
        <w:rPr>
          <w:rFonts w:ascii="Arial" w:hAnsi="Arial" w:cs="Arial"/>
          <w:sz w:val="28"/>
          <w:szCs w:val="28"/>
        </w:rPr>
        <w:t xml:space="preserve"> działk</w:t>
      </w:r>
      <w:r w:rsidR="00CB2FB9">
        <w:rPr>
          <w:rFonts w:ascii="Arial" w:hAnsi="Arial" w:cs="Arial"/>
          <w:sz w:val="28"/>
          <w:szCs w:val="28"/>
        </w:rPr>
        <w:t>i</w:t>
      </w:r>
      <w:r w:rsidRPr="00284702">
        <w:rPr>
          <w:rFonts w:ascii="Arial" w:hAnsi="Arial" w:cs="Arial"/>
          <w:sz w:val="28"/>
          <w:szCs w:val="28"/>
        </w:rPr>
        <w:t xml:space="preserve"> nr </w:t>
      </w:r>
      <w:r w:rsidR="00CB2FB9">
        <w:rPr>
          <w:rFonts w:ascii="Arial" w:hAnsi="Arial" w:cs="Arial"/>
          <w:sz w:val="28"/>
          <w:szCs w:val="28"/>
        </w:rPr>
        <w:t>19/1, 18, 17 i 15</w:t>
      </w:r>
      <w:r w:rsidRPr="00284702">
        <w:rPr>
          <w:rFonts w:ascii="Arial" w:hAnsi="Arial" w:cs="Arial"/>
          <w:sz w:val="28"/>
          <w:szCs w:val="28"/>
        </w:rPr>
        <w:t xml:space="preserve"> z obrębu 1-0</w:t>
      </w:r>
      <w:r w:rsidR="00CB2FB9">
        <w:rPr>
          <w:rFonts w:ascii="Arial" w:hAnsi="Arial" w:cs="Arial"/>
          <w:sz w:val="28"/>
          <w:szCs w:val="28"/>
        </w:rPr>
        <w:t>7</w:t>
      </w:r>
      <w:r w:rsidRPr="00284702">
        <w:rPr>
          <w:rFonts w:ascii="Arial" w:hAnsi="Arial" w:cs="Arial"/>
          <w:sz w:val="28"/>
          <w:szCs w:val="28"/>
        </w:rPr>
        <w:t>-</w:t>
      </w:r>
      <w:r w:rsidR="00CB2FB9">
        <w:rPr>
          <w:rFonts w:ascii="Arial" w:hAnsi="Arial" w:cs="Arial"/>
          <w:sz w:val="28"/>
          <w:szCs w:val="28"/>
        </w:rPr>
        <w:t>06</w:t>
      </w:r>
      <w:r w:rsidRPr="00284702">
        <w:rPr>
          <w:rFonts w:ascii="Arial" w:hAnsi="Arial" w:cs="Arial"/>
          <w:sz w:val="28"/>
          <w:szCs w:val="28"/>
        </w:rPr>
        <w:t xml:space="preserve"> o obszarze </w:t>
      </w:r>
      <w:r w:rsidR="00CB2FB9">
        <w:rPr>
          <w:rFonts w:ascii="Arial" w:hAnsi="Arial" w:cs="Arial"/>
          <w:sz w:val="28"/>
          <w:szCs w:val="28"/>
        </w:rPr>
        <w:t>11004,00</w:t>
      </w:r>
      <w:r w:rsidRPr="00284702">
        <w:rPr>
          <w:rFonts w:ascii="Arial" w:hAnsi="Arial" w:cs="Arial"/>
          <w:sz w:val="28"/>
          <w:szCs w:val="28"/>
        </w:rPr>
        <w:t>m</w:t>
      </w:r>
      <w:r w:rsidRPr="00284702">
        <w:rPr>
          <w:rFonts w:ascii="Arial" w:hAnsi="Arial" w:cs="Arial"/>
          <w:sz w:val="28"/>
          <w:szCs w:val="28"/>
          <w:vertAlign w:val="superscript"/>
        </w:rPr>
        <w:t>2</w:t>
      </w:r>
      <w:r w:rsidRPr="00284702">
        <w:rPr>
          <w:rFonts w:ascii="Arial" w:hAnsi="Arial" w:cs="Arial"/>
          <w:sz w:val="28"/>
          <w:szCs w:val="28"/>
        </w:rPr>
        <w:t>, objęt</w:t>
      </w:r>
      <w:r w:rsidR="00CB2FB9">
        <w:rPr>
          <w:rFonts w:ascii="Arial" w:hAnsi="Arial" w:cs="Arial"/>
          <w:sz w:val="28"/>
          <w:szCs w:val="28"/>
        </w:rPr>
        <w:t>e</w:t>
      </w:r>
      <w:r w:rsidRPr="00284702">
        <w:rPr>
          <w:rFonts w:ascii="Arial" w:hAnsi="Arial" w:cs="Arial"/>
          <w:sz w:val="28"/>
          <w:szCs w:val="28"/>
        </w:rPr>
        <w:t xml:space="preserve"> </w:t>
      </w:r>
      <w:r w:rsidRPr="00F06649">
        <w:rPr>
          <w:rFonts w:ascii="Arial" w:hAnsi="Arial" w:cs="Arial"/>
          <w:sz w:val="28"/>
          <w:szCs w:val="28"/>
          <w:highlight w:val="yellow"/>
        </w:rPr>
        <w:t xml:space="preserve">księgą wieczystą nr </w:t>
      </w:r>
      <w:r w:rsidR="002134AF" w:rsidRPr="00F06649">
        <w:rPr>
          <w:rFonts w:ascii="Arial" w:hAnsi="Arial" w:cs="Arial"/>
          <w:sz w:val="28"/>
          <w:szCs w:val="28"/>
          <w:highlight w:val="yellow"/>
        </w:rPr>
        <w:t>WA2M/00179493/8</w:t>
      </w:r>
      <w:r w:rsidRPr="00284702">
        <w:rPr>
          <w:rFonts w:ascii="Arial" w:hAnsi="Arial" w:cs="Arial"/>
          <w:sz w:val="28"/>
          <w:szCs w:val="28"/>
        </w:rPr>
        <w:t>, jego właścicielem jest Miasto Stołeczne Warszawa.</w:t>
      </w:r>
      <w:r w:rsidRPr="00284702">
        <w:rPr>
          <w:rFonts w:ascii="Arial" w:hAnsi="Arial" w:cs="Arial"/>
          <w:sz w:val="28"/>
          <w:szCs w:val="28"/>
        </w:rPr>
        <w:tab/>
      </w:r>
    </w:p>
    <w:p w:rsidR="00DA6C2B" w:rsidRPr="000B3533" w:rsidRDefault="001C600C" w:rsidP="000B3533">
      <w:pPr>
        <w:tabs>
          <w:tab w:val="center" w:leader="hyphen" w:pos="9356"/>
        </w:tabs>
        <w:spacing w:before="120" w:after="120"/>
        <w:ind w:right="53" w:firstLine="851"/>
        <w:jc w:val="both"/>
        <w:rPr>
          <w:rFonts w:ascii="Arial" w:hAnsi="Arial" w:cs="Arial"/>
          <w:sz w:val="28"/>
          <w:szCs w:val="28"/>
        </w:rPr>
      </w:pPr>
      <w:r w:rsidRPr="00284702">
        <w:rPr>
          <w:rFonts w:ascii="Arial" w:hAnsi="Arial" w:cs="Arial"/>
          <w:sz w:val="28"/>
          <w:szCs w:val="28"/>
        </w:rPr>
        <w:t xml:space="preserve">Do niniejszego aktu załączono </w:t>
      </w:r>
      <w:r w:rsidR="00CB2FB9">
        <w:rPr>
          <w:rFonts w:ascii="Arial" w:hAnsi="Arial" w:cs="Arial"/>
          <w:sz w:val="28"/>
          <w:szCs w:val="28"/>
        </w:rPr>
        <w:t>z</w:t>
      </w:r>
      <w:r w:rsidRPr="00284702">
        <w:rPr>
          <w:rFonts w:ascii="Arial" w:hAnsi="Arial" w:cs="Arial"/>
          <w:sz w:val="28"/>
          <w:szCs w:val="28"/>
        </w:rPr>
        <w:t>aświadczeni</w:t>
      </w:r>
      <w:r w:rsidR="00CB2FB9">
        <w:rPr>
          <w:rFonts w:ascii="Arial" w:hAnsi="Arial" w:cs="Arial"/>
          <w:sz w:val="28"/>
          <w:szCs w:val="28"/>
        </w:rPr>
        <w:t>e</w:t>
      </w:r>
      <w:r w:rsidR="000B3533">
        <w:rPr>
          <w:rFonts w:ascii="Arial" w:hAnsi="Arial" w:cs="Arial"/>
          <w:sz w:val="28"/>
          <w:szCs w:val="28"/>
        </w:rPr>
        <w:t xml:space="preserve"> </w:t>
      </w:r>
      <w:r w:rsidR="000B3533" w:rsidRPr="00284702">
        <w:rPr>
          <w:rFonts w:ascii="Arial" w:hAnsi="Arial" w:cs="Arial"/>
          <w:sz w:val="28"/>
          <w:szCs w:val="28"/>
        </w:rPr>
        <w:t xml:space="preserve">wydane dnia </w:t>
      </w:r>
      <w:r w:rsidR="000B3533">
        <w:rPr>
          <w:rFonts w:ascii="Arial" w:hAnsi="Arial" w:cs="Arial"/>
          <w:sz w:val="28"/>
          <w:szCs w:val="28"/>
        </w:rPr>
        <w:t>22 marca</w:t>
      </w:r>
      <w:r w:rsidR="000B3533" w:rsidRPr="00284702">
        <w:rPr>
          <w:rFonts w:ascii="Arial" w:hAnsi="Arial" w:cs="Arial"/>
          <w:sz w:val="28"/>
          <w:szCs w:val="28"/>
        </w:rPr>
        <w:t xml:space="preserve"> 2017 roku przez Naczelnika Urzędu Skarbowego Warszawa-Mokotów na podstawie art. 306a §1-§4 oraz art. 306b §1 ustawy z dnia 29 sierpnia 1997 roku Ordynacja podatkowa (Dz.U. z 2017 r., poz. 201</w:t>
      </w:r>
      <w:r w:rsidR="000B3533">
        <w:rPr>
          <w:rFonts w:ascii="Arial" w:hAnsi="Arial" w:cs="Arial"/>
          <w:sz w:val="28"/>
          <w:szCs w:val="28"/>
        </w:rPr>
        <w:t xml:space="preserve"> ze zm.</w:t>
      </w:r>
      <w:r w:rsidR="000B3533" w:rsidRPr="00284702">
        <w:rPr>
          <w:rFonts w:ascii="Arial" w:hAnsi="Arial" w:cs="Arial"/>
          <w:sz w:val="28"/>
          <w:szCs w:val="28"/>
        </w:rPr>
        <w:t>) w związku z art. 19 ust. 6 ustawy z dnia 28 lipca 1983 roku o podatku od spadków i darowizn (Dz.U. z 2016r., poz. 205 ze zm.)</w:t>
      </w:r>
      <w:r w:rsidR="000B3533">
        <w:rPr>
          <w:rFonts w:ascii="Arial" w:hAnsi="Arial" w:cs="Arial"/>
          <w:sz w:val="28"/>
          <w:szCs w:val="28"/>
        </w:rPr>
        <w:t xml:space="preserve">, </w:t>
      </w:r>
      <w:r w:rsidR="000B3533" w:rsidRPr="00284702">
        <w:rPr>
          <w:rFonts w:ascii="Arial" w:hAnsi="Arial" w:cs="Arial"/>
          <w:sz w:val="28"/>
          <w:szCs w:val="28"/>
        </w:rPr>
        <w:t>znak sprawy: 1433-</w:t>
      </w:r>
      <w:r w:rsidR="000B3533">
        <w:rPr>
          <w:rFonts w:ascii="Arial" w:hAnsi="Arial" w:cs="Arial"/>
          <w:sz w:val="28"/>
          <w:szCs w:val="28"/>
        </w:rPr>
        <w:t>S</w:t>
      </w:r>
      <w:r w:rsidR="000B3533" w:rsidRPr="00284702">
        <w:rPr>
          <w:rFonts w:ascii="Arial" w:hAnsi="Arial" w:cs="Arial"/>
          <w:sz w:val="28"/>
          <w:szCs w:val="28"/>
        </w:rPr>
        <w:t>OB-</w:t>
      </w:r>
      <w:r w:rsidR="000B3533">
        <w:rPr>
          <w:rFonts w:ascii="Arial" w:hAnsi="Arial" w:cs="Arial"/>
          <w:sz w:val="28"/>
          <w:szCs w:val="28"/>
        </w:rPr>
        <w:t>1</w:t>
      </w:r>
      <w:r w:rsidR="000B3533" w:rsidRPr="00284702">
        <w:rPr>
          <w:rFonts w:ascii="Arial" w:hAnsi="Arial" w:cs="Arial"/>
          <w:sz w:val="28"/>
          <w:szCs w:val="28"/>
        </w:rPr>
        <w:t>.40</w:t>
      </w:r>
      <w:r w:rsidR="000B3533">
        <w:rPr>
          <w:rFonts w:ascii="Arial" w:hAnsi="Arial" w:cs="Arial"/>
          <w:sz w:val="28"/>
          <w:szCs w:val="28"/>
        </w:rPr>
        <w:t>54</w:t>
      </w:r>
      <w:r w:rsidR="000B3533" w:rsidRPr="00284702">
        <w:rPr>
          <w:rFonts w:ascii="Arial" w:hAnsi="Arial" w:cs="Arial"/>
          <w:sz w:val="28"/>
          <w:szCs w:val="28"/>
        </w:rPr>
        <w:t>.1</w:t>
      </w:r>
      <w:r w:rsidR="000B3533">
        <w:rPr>
          <w:rFonts w:ascii="Arial" w:hAnsi="Arial" w:cs="Arial"/>
          <w:sz w:val="28"/>
          <w:szCs w:val="28"/>
        </w:rPr>
        <w:t>88</w:t>
      </w:r>
      <w:r w:rsidR="000B3533" w:rsidRPr="00284702">
        <w:rPr>
          <w:rFonts w:ascii="Arial" w:hAnsi="Arial" w:cs="Arial"/>
          <w:sz w:val="28"/>
          <w:szCs w:val="28"/>
        </w:rPr>
        <w:t>.2017, UNP: L0</w:t>
      </w:r>
      <w:r w:rsidR="000B3533">
        <w:rPr>
          <w:rFonts w:ascii="Arial" w:hAnsi="Arial" w:cs="Arial"/>
          <w:sz w:val="28"/>
          <w:szCs w:val="28"/>
        </w:rPr>
        <w:t>197083648</w:t>
      </w:r>
      <w:r w:rsidR="000B3533" w:rsidRPr="00284702">
        <w:rPr>
          <w:rFonts w:ascii="Arial" w:hAnsi="Arial" w:cs="Arial"/>
          <w:sz w:val="28"/>
          <w:szCs w:val="28"/>
        </w:rPr>
        <w:t xml:space="preserve">, wydane na wniosek </w:t>
      </w:r>
      <w:r w:rsidR="000B3533">
        <w:rPr>
          <w:rFonts w:ascii="Arial" w:hAnsi="Arial" w:cs="Arial"/>
          <w:sz w:val="28"/>
          <w:szCs w:val="28"/>
        </w:rPr>
        <w:t>Katarzyny Teter</w:t>
      </w:r>
      <w:r w:rsidR="000B3533" w:rsidRPr="00284702">
        <w:rPr>
          <w:rFonts w:ascii="Arial" w:hAnsi="Arial" w:cs="Arial"/>
          <w:sz w:val="28"/>
          <w:szCs w:val="28"/>
        </w:rPr>
        <w:t xml:space="preserve">; wskazanie osoby po której nastąpiło nabycie – </w:t>
      </w:r>
      <w:r w:rsidR="000B3533">
        <w:rPr>
          <w:rFonts w:ascii="Arial" w:hAnsi="Arial" w:cs="Arial"/>
          <w:sz w:val="28"/>
          <w:szCs w:val="28"/>
        </w:rPr>
        <w:t>Teresa Basińska</w:t>
      </w:r>
      <w:r w:rsidR="000B3533" w:rsidRPr="00284702">
        <w:rPr>
          <w:rFonts w:ascii="Arial" w:hAnsi="Arial" w:cs="Arial"/>
          <w:sz w:val="28"/>
          <w:szCs w:val="28"/>
        </w:rPr>
        <w:t>; w skład nabytego majątku wchodzi</w:t>
      </w:r>
      <w:r w:rsidR="000B3533">
        <w:rPr>
          <w:rFonts w:ascii="Arial" w:hAnsi="Arial" w:cs="Arial"/>
          <w:sz w:val="28"/>
          <w:szCs w:val="28"/>
        </w:rPr>
        <w:t xml:space="preserve"> spółdzielcze własnościowe prawo do przedmiotowego lokalu mieszkalnego,</w:t>
      </w:r>
      <w:r w:rsidR="00862F02" w:rsidRPr="00284702">
        <w:rPr>
          <w:rFonts w:ascii="Arial" w:hAnsi="Arial" w:cs="Arial"/>
          <w:sz w:val="28"/>
          <w:szCs w:val="28"/>
        </w:rPr>
        <w:t xml:space="preserve"> z któr</w:t>
      </w:r>
      <w:r w:rsidR="00CB2FB9">
        <w:rPr>
          <w:rFonts w:ascii="Arial" w:hAnsi="Arial" w:cs="Arial"/>
          <w:sz w:val="28"/>
          <w:szCs w:val="28"/>
        </w:rPr>
        <w:t>ego</w:t>
      </w:r>
      <w:r w:rsidR="00862F02" w:rsidRPr="00284702">
        <w:rPr>
          <w:rFonts w:ascii="Arial" w:hAnsi="Arial" w:cs="Arial"/>
          <w:sz w:val="28"/>
          <w:szCs w:val="28"/>
        </w:rPr>
        <w:t xml:space="preserve"> wynika, że podatek od spadków i darowizn z tytułu </w:t>
      </w:r>
      <w:r w:rsidR="00CB2FB9">
        <w:rPr>
          <w:rFonts w:ascii="Arial" w:hAnsi="Arial" w:cs="Arial"/>
          <w:sz w:val="28"/>
          <w:szCs w:val="28"/>
        </w:rPr>
        <w:t>darowizny dokumentowanej</w:t>
      </w:r>
      <w:r w:rsidR="00F77637">
        <w:rPr>
          <w:rFonts w:ascii="Arial" w:hAnsi="Arial" w:cs="Arial"/>
          <w:sz w:val="28"/>
          <w:szCs w:val="28"/>
        </w:rPr>
        <w:t xml:space="preserve"> aktem notarialnym Rep. A nr 18</w:t>
      </w:r>
      <w:r w:rsidR="00CB2FB9">
        <w:rPr>
          <w:rFonts w:ascii="Arial" w:hAnsi="Arial" w:cs="Arial"/>
          <w:sz w:val="28"/>
          <w:szCs w:val="28"/>
        </w:rPr>
        <w:t>4</w:t>
      </w:r>
      <w:r w:rsidR="00F77637">
        <w:rPr>
          <w:rFonts w:ascii="Arial" w:hAnsi="Arial" w:cs="Arial"/>
          <w:sz w:val="28"/>
          <w:szCs w:val="28"/>
        </w:rPr>
        <w:t>1</w:t>
      </w:r>
      <w:r w:rsidR="00CB2FB9">
        <w:rPr>
          <w:rFonts w:ascii="Arial" w:hAnsi="Arial" w:cs="Arial"/>
          <w:sz w:val="28"/>
          <w:szCs w:val="28"/>
        </w:rPr>
        <w:t>/2008 z dnia 3 marca 2008 roku</w:t>
      </w:r>
      <w:r w:rsidR="00862F02" w:rsidRPr="00284702">
        <w:rPr>
          <w:rFonts w:ascii="Arial" w:hAnsi="Arial" w:cs="Arial"/>
          <w:sz w:val="28"/>
          <w:szCs w:val="28"/>
        </w:rPr>
        <w:t xml:space="preserve"> nie </w:t>
      </w:r>
      <w:r w:rsidR="000B3533">
        <w:rPr>
          <w:rFonts w:ascii="Arial" w:hAnsi="Arial" w:cs="Arial"/>
          <w:sz w:val="28"/>
          <w:szCs w:val="28"/>
        </w:rPr>
        <w:t>wystąpił, albowiem zobowiązanie podatkowe wygasło w wyniku przedawnienia na podstawie art. 68 ustawy z dnia 29 sierpnia 1997 roku Ordynacja podatk</w:t>
      </w:r>
      <w:r w:rsidR="0030054A">
        <w:rPr>
          <w:rFonts w:ascii="Arial" w:hAnsi="Arial" w:cs="Arial"/>
          <w:sz w:val="28"/>
          <w:szCs w:val="28"/>
        </w:rPr>
        <w:t>o</w:t>
      </w:r>
      <w:r w:rsidR="000B3533">
        <w:rPr>
          <w:rFonts w:ascii="Arial" w:hAnsi="Arial" w:cs="Arial"/>
          <w:sz w:val="28"/>
          <w:szCs w:val="28"/>
        </w:rPr>
        <w:t>w</w:t>
      </w:r>
      <w:r w:rsidR="0030054A">
        <w:rPr>
          <w:rFonts w:ascii="Arial" w:hAnsi="Arial" w:cs="Arial"/>
          <w:sz w:val="28"/>
          <w:szCs w:val="28"/>
        </w:rPr>
        <w:t>a</w:t>
      </w:r>
      <w:r w:rsidR="000B3533">
        <w:rPr>
          <w:rFonts w:ascii="Arial" w:hAnsi="Arial" w:cs="Arial"/>
          <w:sz w:val="28"/>
          <w:szCs w:val="28"/>
        </w:rPr>
        <w:t>.</w:t>
      </w:r>
      <w:r w:rsidR="00862F02" w:rsidRPr="00284702">
        <w:rPr>
          <w:rFonts w:ascii="Arial" w:hAnsi="Arial" w:cs="Arial"/>
          <w:sz w:val="28"/>
          <w:szCs w:val="28"/>
        </w:rPr>
        <w:tab/>
      </w:r>
    </w:p>
    <w:p w:rsidR="001C600C" w:rsidRPr="00284702" w:rsidRDefault="001C600C" w:rsidP="001630CA">
      <w:pPr>
        <w:pStyle w:val="Tekstpodstawowywcity3"/>
        <w:tabs>
          <w:tab w:val="clear" w:pos="8505"/>
          <w:tab w:val="center" w:leader="hyphen" w:pos="9356"/>
        </w:tabs>
        <w:spacing w:after="0"/>
        <w:ind w:right="53"/>
        <w:rPr>
          <w:rFonts w:cs="Arial"/>
          <w:szCs w:val="28"/>
          <w:lang w:val="pl-PL"/>
        </w:rPr>
      </w:pPr>
      <w:r w:rsidRPr="00284702">
        <w:rPr>
          <w:rFonts w:cs="Arial"/>
          <w:szCs w:val="28"/>
        </w:rPr>
        <w:t xml:space="preserve">Kupujący oświadcza, że </w:t>
      </w:r>
      <w:r w:rsidRPr="00284702">
        <w:rPr>
          <w:rFonts w:cs="Arial"/>
          <w:szCs w:val="28"/>
          <w:lang w:val="pl-PL"/>
        </w:rPr>
        <w:t>lokal obejrz</w:t>
      </w:r>
      <w:r w:rsidR="000B3533">
        <w:rPr>
          <w:rFonts w:cs="Arial"/>
          <w:szCs w:val="28"/>
          <w:lang w:val="pl-PL"/>
        </w:rPr>
        <w:t>ał</w:t>
      </w:r>
      <w:r w:rsidRPr="00284702">
        <w:rPr>
          <w:rFonts w:cs="Arial"/>
          <w:szCs w:val="28"/>
          <w:lang w:val="pl-PL"/>
        </w:rPr>
        <w:t xml:space="preserve"> oraz </w:t>
      </w:r>
      <w:r w:rsidRPr="00284702">
        <w:rPr>
          <w:rFonts w:cs="Arial"/>
          <w:szCs w:val="28"/>
        </w:rPr>
        <w:t xml:space="preserve">zna </w:t>
      </w:r>
      <w:r w:rsidRPr="00284702">
        <w:rPr>
          <w:rFonts w:cs="Arial"/>
          <w:szCs w:val="28"/>
          <w:lang w:val="pl-PL"/>
        </w:rPr>
        <w:t xml:space="preserve">jego </w:t>
      </w:r>
      <w:r w:rsidRPr="00284702">
        <w:rPr>
          <w:rFonts w:cs="Arial"/>
          <w:szCs w:val="28"/>
        </w:rPr>
        <w:t>stan techniczny</w:t>
      </w:r>
      <w:r w:rsidRPr="00284702">
        <w:rPr>
          <w:rFonts w:cs="Arial"/>
          <w:szCs w:val="28"/>
          <w:lang w:val="pl-PL"/>
        </w:rPr>
        <w:t>.</w:t>
      </w:r>
      <w:r w:rsidRPr="00284702">
        <w:rPr>
          <w:rFonts w:cs="Arial"/>
          <w:szCs w:val="28"/>
          <w:lang w:val="pl-PL"/>
        </w:rPr>
        <w:tab/>
      </w:r>
    </w:p>
    <w:p w:rsidR="00B33330" w:rsidRPr="00284702" w:rsidRDefault="00BC151F" w:rsidP="001630CA">
      <w:pPr>
        <w:tabs>
          <w:tab w:val="center" w:leader="hyphen" w:pos="9356"/>
        </w:tabs>
        <w:spacing w:before="120" w:after="120"/>
        <w:ind w:right="53" w:firstLine="850"/>
        <w:jc w:val="both"/>
        <w:rPr>
          <w:rFonts w:ascii="Arial" w:hAnsi="Arial" w:cs="Arial"/>
          <w:sz w:val="28"/>
          <w:szCs w:val="28"/>
        </w:rPr>
      </w:pPr>
      <w:r w:rsidRPr="00284702">
        <w:rPr>
          <w:rFonts w:ascii="Arial" w:hAnsi="Arial" w:cs="Arial"/>
          <w:b/>
          <w:sz w:val="28"/>
          <w:szCs w:val="28"/>
        </w:rPr>
        <w:t>§ 2.</w:t>
      </w:r>
      <w:r w:rsidR="0047337B" w:rsidRPr="00284702">
        <w:rPr>
          <w:rFonts w:ascii="Arial" w:hAnsi="Arial" w:cs="Arial"/>
          <w:b/>
          <w:sz w:val="28"/>
          <w:szCs w:val="28"/>
        </w:rPr>
        <w:t xml:space="preserve"> </w:t>
      </w:r>
      <w:bookmarkStart w:id="10" w:name="par1"/>
      <w:r w:rsidR="000B3533" w:rsidRPr="000B3533">
        <w:rPr>
          <w:rFonts w:ascii="Arial" w:hAnsi="Arial" w:cs="Arial"/>
          <w:sz w:val="28"/>
          <w:szCs w:val="28"/>
        </w:rPr>
        <w:t>Katarzyna Te</w:t>
      </w:r>
      <w:r w:rsidR="000119FD">
        <w:rPr>
          <w:rFonts w:ascii="Arial" w:hAnsi="Arial" w:cs="Arial"/>
          <w:sz w:val="28"/>
          <w:szCs w:val="28"/>
        </w:rPr>
        <w:t>s</w:t>
      </w:r>
      <w:r w:rsidR="000B3533" w:rsidRPr="000B3533">
        <w:rPr>
          <w:rFonts w:ascii="Arial" w:hAnsi="Arial" w:cs="Arial"/>
          <w:sz w:val="28"/>
          <w:szCs w:val="28"/>
        </w:rPr>
        <w:t>ter</w:t>
      </w:r>
      <w:r w:rsidR="00B33330" w:rsidRPr="00284702">
        <w:rPr>
          <w:rFonts w:ascii="Arial" w:hAnsi="Arial" w:cs="Arial"/>
          <w:sz w:val="28"/>
          <w:szCs w:val="28"/>
        </w:rPr>
        <w:t xml:space="preserve"> </w:t>
      </w:r>
      <w:r w:rsidRPr="00284702">
        <w:rPr>
          <w:rFonts w:ascii="Arial" w:hAnsi="Arial" w:cs="Arial"/>
          <w:b/>
          <w:sz w:val="28"/>
          <w:szCs w:val="28"/>
        </w:rPr>
        <w:t>sprzedaj</w:t>
      </w:r>
      <w:r w:rsidR="00270961" w:rsidRPr="00284702">
        <w:rPr>
          <w:rFonts w:ascii="Arial" w:hAnsi="Arial" w:cs="Arial"/>
          <w:b/>
          <w:sz w:val="28"/>
          <w:szCs w:val="28"/>
        </w:rPr>
        <w:t>e</w:t>
      </w:r>
      <w:r w:rsidR="0047337B" w:rsidRPr="00284702">
        <w:rPr>
          <w:rFonts w:ascii="Arial" w:hAnsi="Arial" w:cs="Arial"/>
          <w:b/>
          <w:sz w:val="28"/>
          <w:szCs w:val="28"/>
        </w:rPr>
        <w:t xml:space="preserve"> </w:t>
      </w:r>
      <w:r w:rsidR="00387527">
        <w:rPr>
          <w:rFonts w:ascii="Arial" w:hAnsi="Arial" w:cs="Arial"/>
          <w:sz w:val="28"/>
          <w:szCs w:val="28"/>
        </w:rPr>
        <w:t xml:space="preserve">Maciejowi </w:t>
      </w:r>
      <w:r w:rsidR="000119FD">
        <w:rPr>
          <w:rFonts w:ascii="Arial" w:hAnsi="Arial" w:cs="Arial"/>
          <w:sz w:val="28"/>
          <w:szCs w:val="28"/>
        </w:rPr>
        <w:t>GRABOWSKIEMU</w:t>
      </w:r>
      <w:r w:rsidR="00B33330" w:rsidRPr="00284702">
        <w:rPr>
          <w:rFonts w:ascii="Arial" w:hAnsi="Arial" w:cs="Arial"/>
          <w:sz w:val="28"/>
          <w:szCs w:val="28"/>
        </w:rPr>
        <w:t xml:space="preserve"> opisan</w:t>
      </w:r>
      <w:r w:rsidR="00387527">
        <w:rPr>
          <w:rFonts w:ascii="Arial" w:hAnsi="Arial" w:cs="Arial"/>
          <w:sz w:val="28"/>
          <w:szCs w:val="28"/>
        </w:rPr>
        <w:t>y</w:t>
      </w:r>
      <w:r w:rsidRPr="00284702">
        <w:rPr>
          <w:rFonts w:ascii="Arial" w:hAnsi="Arial" w:cs="Arial"/>
          <w:sz w:val="28"/>
          <w:szCs w:val="28"/>
        </w:rPr>
        <w:t xml:space="preserve"> w § 1 </w:t>
      </w:r>
      <w:r w:rsidR="00B9441A" w:rsidRPr="00284702">
        <w:rPr>
          <w:rFonts w:ascii="Arial" w:hAnsi="Arial" w:cs="Arial"/>
          <w:sz w:val="28"/>
          <w:szCs w:val="28"/>
        </w:rPr>
        <w:t>aktu</w:t>
      </w:r>
      <w:r w:rsidR="00145795">
        <w:rPr>
          <w:rFonts w:ascii="Arial" w:hAnsi="Arial" w:cs="Arial"/>
          <w:sz w:val="28"/>
          <w:szCs w:val="28"/>
        </w:rPr>
        <w:t>,</w:t>
      </w:r>
      <w:r w:rsidR="00B9441A" w:rsidRPr="00284702">
        <w:rPr>
          <w:rFonts w:ascii="Arial" w:hAnsi="Arial" w:cs="Arial"/>
          <w:sz w:val="28"/>
          <w:szCs w:val="28"/>
        </w:rPr>
        <w:t xml:space="preserve"> </w:t>
      </w:r>
      <w:r w:rsidR="00B33330" w:rsidRPr="00284702">
        <w:rPr>
          <w:rFonts w:ascii="Arial" w:hAnsi="Arial" w:cs="Arial"/>
          <w:sz w:val="28"/>
          <w:szCs w:val="28"/>
        </w:rPr>
        <w:t>stanowiąc</w:t>
      </w:r>
      <w:r w:rsidR="00387527">
        <w:rPr>
          <w:rFonts w:ascii="Arial" w:hAnsi="Arial" w:cs="Arial"/>
          <w:sz w:val="28"/>
          <w:szCs w:val="28"/>
        </w:rPr>
        <w:t>y</w:t>
      </w:r>
      <w:r w:rsidRPr="00284702">
        <w:rPr>
          <w:rFonts w:ascii="Arial" w:hAnsi="Arial" w:cs="Arial"/>
          <w:sz w:val="28"/>
          <w:szCs w:val="28"/>
        </w:rPr>
        <w:t xml:space="preserve"> odrębną nieruchomość lokal</w:t>
      </w:r>
      <w:r w:rsidR="00B33330" w:rsidRPr="00284702">
        <w:rPr>
          <w:rFonts w:ascii="Arial" w:hAnsi="Arial" w:cs="Arial"/>
          <w:sz w:val="28"/>
          <w:szCs w:val="28"/>
        </w:rPr>
        <w:t xml:space="preserve"> mieszkaln</w:t>
      </w:r>
      <w:r w:rsidR="00387527">
        <w:rPr>
          <w:rFonts w:ascii="Arial" w:hAnsi="Arial" w:cs="Arial"/>
          <w:sz w:val="28"/>
          <w:szCs w:val="28"/>
        </w:rPr>
        <w:t>y</w:t>
      </w:r>
      <w:r w:rsidRPr="00284702">
        <w:rPr>
          <w:rFonts w:ascii="Arial" w:hAnsi="Arial" w:cs="Arial"/>
          <w:sz w:val="28"/>
          <w:szCs w:val="28"/>
        </w:rPr>
        <w:t xml:space="preserve"> nr </w:t>
      </w:r>
      <w:r w:rsidR="00387527">
        <w:rPr>
          <w:rFonts w:ascii="Arial" w:hAnsi="Arial" w:cs="Arial"/>
          <w:sz w:val="28"/>
          <w:szCs w:val="28"/>
        </w:rPr>
        <w:t>100</w:t>
      </w:r>
      <w:r w:rsidR="00145795">
        <w:rPr>
          <w:rFonts w:ascii="Arial" w:hAnsi="Arial" w:cs="Arial"/>
          <w:sz w:val="28"/>
          <w:szCs w:val="28"/>
        </w:rPr>
        <w:t>,</w:t>
      </w:r>
      <w:r w:rsidR="006F1219" w:rsidRPr="00284702">
        <w:rPr>
          <w:rFonts w:ascii="Arial" w:hAnsi="Arial" w:cs="Arial"/>
          <w:sz w:val="28"/>
          <w:szCs w:val="28"/>
        </w:rPr>
        <w:t xml:space="preserve"> </w:t>
      </w:r>
      <w:r w:rsidRPr="00284702">
        <w:rPr>
          <w:rFonts w:ascii="Arial" w:hAnsi="Arial" w:cs="Arial"/>
          <w:sz w:val="28"/>
          <w:szCs w:val="28"/>
        </w:rPr>
        <w:t>usytuowan</w:t>
      </w:r>
      <w:r w:rsidR="00387527">
        <w:rPr>
          <w:rFonts w:ascii="Arial" w:hAnsi="Arial" w:cs="Arial"/>
          <w:sz w:val="28"/>
          <w:szCs w:val="28"/>
        </w:rPr>
        <w:t>y</w:t>
      </w:r>
      <w:r w:rsidRPr="00284702">
        <w:rPr>
          <w:rFonts w:ascii="Arial" w:hAnsi="Arial" w:cs="Arial"/>
          <w:sz w:val="28"/>
          <w:szCs w:val="28"/>
        </w:rPr>
        <w:t xml:space="preserve"> w budynku </w:t>
      </w:r>
      <w:r w:rsidR="00040325" w:rsidRPr="00284702">
        <w:rPr>
          <w:rFonts w:ascii="Arial" w:hAnsi="Arial" w:cs="Arial"/>
          <w:sz w:val="28"/>
          <w:szCs w:val="28"/>
        </w:rPr>
        <w:t>wielolokalowym</w:t>
      </w:r>
      <w:r w:rsidR="00F61851" w:rsidRPr="00284702">
        <w:rPr>
          <w:rFonts w:ascii="Arial" w:hAnsi="Arial" w:cs="Arial"/>
          <w:sz w:val="28"/>
          <w:szCs w:val="28"/>
        </w:rPr>
        <w:t xml:space="preserve"> </w:t>
      </w:r>
      <w:r w:rsidRPr="00284702">
        <w:rPr>
          <w:rFonts w:ascii="Arial" w:hAnsi="Arial" w:cs="Arial"/>
          <w:sz w:val="28"/>
          <w:szCs w:val="28"/>
        </w:rPr>
        <w:t xml:space="preserve">położonym </w:t>
      </w:r>
      <w:r w:rsidR="006C15DB" w:rsidRPr="00284702">
        <w:rPr>
          <w:rFonts w:ascii="Arial" w:hAnsi="Arial" w:cs="Arial"/>
          <w:sz w:val="28"/>
          <w:szCs w:val="28"/>
        </w:rPr>
        <w:t xml:space="preserve">w </w:t>
      </w:r>
      <w:r w:rsidR="0047337B" w:rsidRPr="00284702">
        <w:rPr>
          <w:rFonts w:ascii="Arial" w:hAnsi="Arial" w:cs="Arial"/>
          <w:sz w:val="28"/>
          <w:szCs w:val="28"/>
        </w:rPr>
        <w:t xml:space="preserve">Warszawie przy </w:t>
      </w:r>
      <w:r w:rsidR="00387527">
        <w:rPr>
          <w:rFonts w:ascii="Arial" w:hAnsi="Arial" w:cs="Arial"/>
          <w:sz w:val="28"/>
          <w:szCs w:val="28"/>
        </w:rPr>
        <w:t xml:space="preserve">ulicy </w:t>
      </w:r>
      <w:proofErr w:type="spellStart"/>
      <w:r w:rsidR="00387527">
        <w:rPr>
          <w:rFonts w:ascii="Arial" w:hAnsi="Arial" w:cs="Arial"/>
          <w:sz w:val="28"/>
          <w:szCs w:val="28"/>
        </w:rPr>
        <w:t>Bluszczańskiej</w:t>
      </w:r>
      <w:proofErr w:type="spellEnd"/>
      <w:r w:rsidR="008506FF">
        <w:rPr>
          <w:rFonts w:ascii="Arial" w:hAnsi="Arial" w:cs="Arial"/>
          <w:sz w:val="28"/>
          <w:szCs w:val="28"/>
        </w:rPr>
        <w:t xml:space="preserve"> </w:t>
      </w:r>
      <w:r w:rsidR="008506FF" w:rsidRPr="0028454A">
        <w:rPr>
          <w:rFonts w:ascii="Arial" w:hAnsi="Arial"/>
          <w:sz w:val="28"/>
          <w:szCs w:val="28"/>
        </w:rPr>
        <w:t>nr 74</w:t>
      </w:r>
      <w:r w:rsidR="0047337B" w:rsidRPr="00284702">
        <w:rPr>
          <w:rFonts w:ascii="Arial" w:hAnsi="Arial" w:cs="Arial"/>
          <w:sz w:val="28"/>
          <w:szCs w:val="28"/>
        </w:rPr>
        <w:t xml:space="preserve">, dzielnicy Mokotów </w:t>
      </w:r>
      <w:r w:rsidRPr="00284702">
        <w:rPr>
          <w:rFonts w:ascii="Arial" w:hAnsi="Arial" w:cs="Arial"/>
          <w:sz w:val="28"/>
          <w:szCs w:val="28"/>
        </w:rPr>
        <w:t xml:space="preserve">wraz </w:t>
      </w:r>
      <w:r w:rsidR="004413C3" w:rsidRPr="00284702">
        <w:rPr>
          <w:rFonts w:ascii="Arial" w:hAnsi="Arial" w:cs="Arial"/>
          <w:sz w:val="28"/>
          <w:szCs w:val="28"/>
        </w:rPr>
        <w:t xml:space="preserve">z prawami związanymi </w:t>
      </w:r>
      <w:r w:rsidR="00B9441A" w:rsidRPr="00284702">
        <w:rPr>
          <w:rFonts w:ascii="Arial" w:hAnsi="Arial" w:cs="Arial"/>
          <w:sz w:val="28"/>
          <w:szCs w:val="28"/>
        </w:rPr>
        <w:t xml:space="preserve">za cenę </w:t>
      </w:r>
      <w:r w:rsidR="00387527">
        <w:rPr>
          <w:rFonts w:ascii="Arial" w:hAnsi="Arial" w:cs="Arial"/>
          <w:sz w:val="28"/>
          <w:szCs w:val="28"/>
        </w:rPr>
        <w:t>220.000,00 zł (dwieście dwadzieścia tysięcy złotych)</w:t>
      </w:r>
      <w:r w:rsidR="004413C3" w:rsidRPr="00284702">
        <w:rPr>
          <w:rFonts w:ascii="Arial" w:hAnsi="Arial" w:cs="Arial"/>
          <w:sz w:val="28"/>
          <w:szCs w:val="28"/>
        </w:rPr>
        <w:t xml:space="preserve">, </w:t>
      </w:r>
      <w:r w:rsidR="00B33330" w:rsidRPr="00284702">
        <w:rPr>
          <w:rFonts w:ascii="Arial" w:hAnsi="Arial" w:cs="Arial"/>
          <w:sz w:val="28"/>
          <w:szCs w:val="28"/>
        </w:rPr>
        <w:t xml:space="preserve">a </w:t>
      </w:r>
      <w:r w:rsidR="00387527">
        <w:rPr>
          <w:rFonts w:ascii="Arial" w:hAnsi="Arial" w:cs="Arial"/>
          <w:sz w:val="28"/>
          <w:szCs w:val="28"/>
        </w:rPr>
        <w:t xml:space="preserve">Maciej </w:t>
      </w:r>
      <w:r w:rsidR="000119FD">
        <w:rPr>
          <w:rFonts w:ascii="Arial" w:hAnsi="Arial" w:cs="Arial"/>
          <w:sz w:val="28"/>
          <w:szCs w:val="28"/>
        </w:rPr>
        <w:t>GRABOWSKI</w:t>
      </w:r>
      <w:r w:rsidR="003E6FE1" w:rsidRPr="00284702">
        <w:rPr>
          <w:rFonts w:ascii="Arial" w:hAnsi="Arial" w:cs="Arial"/>
          <w:sz w:val="28"/>
          <w:szCs w:val="28"/>
        </w:rPr>
        <w:t xml:space="preserve"> </w:t>
      </w:r>
      <w:r w:rsidR="00387527">
        <w:rPr>
          <w:rFonts w:ascii="Arial" w:hAnsi="Arial" w:cs="Arial"/>
          <w:sz w:val="28"/>
          <w:szCs w:val="28"/>
        </w:rPr>
        <w:t>opisany lokal</w:t>
      </w:r>
      <w:r w:rsidR="003E6FE1" w:rsidRPr="00284702">
        <w:rPr>
          <w:rFonts w:ascii="Arial" w:hAnsi="Arial" w:cs="Arial"/>
          <w:sz w:val="28"/>
          <w:szCs w:val="28"/>
        </w:rPr>
        <w:t xml:space="preserve"> </w:t>
      </w:r>
      <w:r w:rsidR="00B33330" w:rsidRPr="00284702">
        <w:rPr>
          <w:rFonts w:ascii="Arial" w:hAnsi="Arial" w:cs="Arial"/>
          <w:sz w:val="28"/>
          <w:szCs w:val="28"/>
        </w:rPr>
        <w:t xml:space="preserve">wraz z prawami związanymi za podaną cenę </w:t>
      </w:r>
      <w:r w:rsidR="00B33330" w:rsidRPr="00284702">
        <w:rPr>
          <w:rFonts w:ascii="Arial" w:hAnsi="Arial" w:cs="Arial"/>
          <w:b/>
          <w:sz w:val="28"/>
          <w:szCs w:val="28"/>
        </w:rPr>
        <w:t>kupuj</w:t>
      </w:r>
      <w:r w:rsidR="00387527">
        <w:rPr>
          <w:rFonts w:ascii="Arial" w:hAnsi="Arial" w:cs="Arial"/>
          <w:b/>
          <w:sz w:val="28"/>
          <w:szCs w:val="28"/>
        </w:rPr>
        <w:t>e</w:t>
      </w:r>
      <w:bookmarkEnd w:id="10"/>
      <w:r w:rsidR="00B33330" w:rsidRPr="00284702">
        <w:rPr>
          <w:rFonts w:ascii="Arial" w:hAnsi="Arial" w:cs="Arial"/>
          <w:sz w:val="28"/>
          <w:szCs w:val="28"/>
        </w:rPr>
        <w:t>.</w:t>
      </w:r>
      <w:r w:rsidR="00B33330" w:rsidRPr="00284702">
        <w:rPr>
          <w:rFonts w:ascii="Arial" w:hAnsi="Arial" w:cs="Arial"/>
          <w:sz w:val="28"/>
          <w:szCs w:val="28"/>
        </w:rPr>
        <w:tab/>
      </w:r>
    </w:p>
    <w:p w:rsidR="00F02E82" w:rsidRPr="00284702" w:rsidRDefault="00B34623" w:rsidP="009B5BA4">
      <w:pPr>
        <w:tabs>
          <w:tab w:val="center" w:leader="hyphen" w:pos="9356"/>
        </w:tabs>
        <w:spacing w:before="120" w:after="120"/>
        <w:ind w:right="53" w:firstLine="850"/>
        <w:jc w:val="both"/>
        <w:rPr>
          <w:rFonts w:ascii="Arial" w:hAnsi="Arial" w:cs="Arial"/>
          <w:sz w:val="28"/>
          <w:szCs w:val="28"/>
        </w:rPr>
      </w:pPr>
      <w:r w:rsidRPr="00284702">
        <w:rPr>
          <w:rFonts w:ascii="Arial" w:hAnsi="Arial" w:cs="Arial"/>
          <w:b/>
          <w:sz w:val="28"/>
          <w:szCs w:val="28"/>
        </w:rPr>
        <w:t>§ 3.</w:t>
      </w:r>
      <w:r w:rsidR="00A435D3" w:rsidRPr="00284702">
        <w:rPr>
          <w:rFonts w:ascii="Arial" w:hAnsi="Arial" w:cs="Arial"/>
          <w:b/>
          <w:sz w:val="28"/>
          <w:szCs w:val="28"/>
        </w:rPr>
        <w:t xml:space="preserve"> </w:t>
      </w:r>
      <w:r w:rsidR="006159E5" w:rsidRPr="00284702">
        <w:rPr>
          <w:rFonts w:ascii="Arial" w:hAnsi="Arial"/>
          <w:sz w:val="28"/>
          <w:szCs w:val="28"/>
        </w:rPr>
        <w:t>Kupujący</w:t>
      </w:r>
      <w:r w:rsidR="00AA3010" w:rsidRPr="00284702">
        <w:rPr>
          <w:rFonts w:ascii="Arial" w:hAnsi="Arial" w:cs="Arial"/>
          <w:sz w:val="28"/>
          <w:szCs w:val="28"/>
        </w:rPr>
        <w:t xml:space="preserve"> zobowiązuj</w:t>
      </w:r>
      <w:r w:rsidR="009B5BA4">
        <w:rPr>
          <w:rFonts w:ascii="Arial" w:hAnsi="Arial" w:cs="Arial"/>
          <w:sz w:val="28"/>
          <w:szCs w:val="28"/>
        </w:rPr>
        <w:t>e</w:t>
      </w:r>
      <w:r w:rsidR="00E47A7D" w:rsidRPr="00284702">
        <w:rPr>
          <w:rFonts w:ascii="Arial" w:hAnsi="Arial" w:cs="Arial"/>
          <w:sz w:val="28"/>
          <w:szCs w:val="28"/>
        </w:rPr>
        <w:t xml:space="preserve"> się zapłacić </w:t>
      </w:r>
      <w:r w:rsidR="009B5BA4">
        <w:rPr>
          <w:rFonts w:ascii="Arial" w:hAnsi="Arial" w:cs="Arial"/>
          <w:sz w:val="28"/>
          <w:szCs w:val="28"/>
        </w:rPr>
        <w:t>Sprzedającej</w:t>
      </w:r>
      <w:r w:rsidR="00AA3010" w:rsidRPr="00284702">
        <w:rPr>
          <w:rFonts w:ascii="Arial" w:hAnsi="Arial" w:cs="Arial"/>
          <w:sz w:val="28"/>
          <w:szCs w:val="28"/>
        </w:rPr>
        <w:t xml:space="preserve"> </w:t>
      </w:r>
      <w:r w:rsidR="00270961" w:rsidRPr="00284702">
        <w:rPr>
          <w:rFonts w:ascii="Arial" w:hAnsi="Arial" w:cs="Arial"/>
          <w:sz w:val="28"/>
          <w:szCs w:val="28"/>
        </w:rPr>
        <w:t>wymienion</w:t>
      </w:r>
      <w:r w:rsidR="009B5BA4">
        <w:rPr>
          <w:rFonts w:ascii="Arial" w:hAnsi="Arial" w:cs="Arial"/>
          <w:sz w:val="28"/>
          <w:szCs w:val="28"/>
        </w:rPr>
        <w:t>ą</w:t>
      </w:r>
      <w:r w:rsidR="00270961" w:rsidRPr="00284702">
        <w:rPr>
          <w:rFonts w:ascii="Arial" w:hAnsi="Arial" w:cs="Arial"/>
          <w:sz w:val="28"/>
          <w:szCs w:val="28"/>
        </w:rPr>
        <w:t xml:space="preserve"> w § 2</w:t>
      </w:r>
      <w:r w:rsidR="00F81DF2" w:rsidRPr="00284702">
        <w:rPr>
          <w:rFonts w:ascii="Arial" w:hAnsi="Arial" w:cs="Arial"/>
          <w:sz w:val="28"/>
          <w:szCs w:val="28"/>
        </w:rPr>
        <w:t xml:space="preserve"> </w:t>
      </w:r>
      <w:r w:rsidR="00096F16" w:rsidRPr="00284702">
        <w:rPr>
          <w:rFonts w:ascii="Arial" w:hAnsi="Arial" w:cs="Arial"/>
          <w:sz w:val="28"/>
          <w:szCs w:val="28"/>
        </w:rPr>
        <w:t>aktu</w:t>
      </w:r>
      <w:r w:rsidR="00270961" w:rsidRPr="00284702">
        <w:rPr>
          <w:rFonts w:ascii="Arial" w:hAnsi="Arial" w:cs="Arial"/>
          <w:sz w:val="28"/>
          <w:szCs w:val="28"/>
        </w:rPr>
        <w:t xml:space="preserve"> </w:t>
      </w:r>
      <w:r w:rsidR="001022B1" w:rsidRPr="00284702">
        <w:rPr>
          <w:rFonts w:ascii="Arial" w:hAnsi="Arial" w:cs="Arial"/>
          <w:sz w:val="28"/>
          <w:szCs w:val="28"/>
        </w:rPr>
        <w:t>cen</w:t>
      </w:r>
      <w:r w:rsidR="009B5BA4">
        <w:rPr>
          <w:rFonts w:ascii="Arial" w:hAnsi="Arial" w:cs="Arial"/>
          <w:sz w:val="28"/>
          <w:szCs w:val="28"/>
        </w:rPr>
        <w:t>ę</w:t>
      </w:r>
      <w:r w:rsidR="004457C0" w:rsidRPr="00284702">
        <w:rPr>
          <w:rFonts w:ascii="Arial" w:hAnsi="Arial" w:cs="Arial"/>
          <w:sz w:val="28"/>
          <w:szCs w:val="28"/>
        </w:rPr>
        <w:t xml:space="preserve"> </w:t>
      </w:r>
      <w:r w:rsidR="00F02E82" w:rsidRPr="00284702">
        <w:rPr>
          <w:rFonts w:ascii="Arial" w:hAnsi="Arial" w:cs="Arial"/>
          <w:sz w:val="28"/>
          <w:szCs w:val="28"/>
        </w:rPr>
        <w:t>w następujący sposób:</w:t>
      </w:r>
      <w:r w:rsidR="00F02E82" w:rsidRPr="00284702">
        <w:rPr>
          <w:rFonts w:ascii="Arial" w:hAnsi="Arial" w:cs="Arial"/>
          <w:sz w:val="28"/>
          <w:szCs w:val="28"/>
        </w:rPr>
        <w:tab/>
      </w:r>
    </w:p>
    <w:p w:rsidR="00270961" w:rsidRPr="00284702" w:rsidRDefault="008D4F94" w:rsidP="001630CA">
      <w:pPr>
        <w:pStyle w:val="Zwykytekst"/>
        <w:tabs>
          <w:tab w:val="right" w:leader="hyphen" w:pos="9356"/>
        </w:tabs>
        <w:spacing w:before="120" w:after="120"/>
        <w:ind w:right="53" w:firstLine="851"/>
        <w:jc w:val="both"/>
        <w:rPr>
          <w:rFonts w:ascii="Arial" w:hAnsi="Arial" w:cs="Arial"/>
          <w:sz w:val="28"/>
          <w:szCs w:val="28"/>
        </w:rPr>
      </w:pPr>
      <w:r w:rsidRPr="00284702">
        <w:rPr>
          <w:rFonts w:ascii="Arial" w:hAnsi="Arial" w:cs="Arial"/>
          <w:sz w:val="28"/>
          <w:szCs w:val="28"/>
        </w:rPr>
        <w:lastRenderedPageBreak/>
        <w:t>a</w:t>
      </w:r>
      <w:r w:rsidR="00C648E5" w:rsidRPr="00284702">
        <w:rPr>
          <w:rFonts w:ascii="Arial" w:hAnsi="Arial" w:cs="Arial"/>
          <w:sz w:val="28"/>
          <w:szCs w:val="28"/>
        </w:rPr>
        <w:t>)</w:t>
      </w:r>
      <w:r w:rsidR="00270961" w:rsidRPr="00284702">
        <w:rPr>
          <w:rFonts w:ascii="Arial" w:hAnsi="Arial" w:cs="Arial"/>
          <w:sz w:val="28"/>
          <w:szCs w:val="28"/>
        </w:rPr>
        <w:t xml:space="preserve"> kwo</w:t>
      </w:r>
      <w:r w:rsidR="00F81DF2" w:rsidRPr="00284702">
        <w:rPr>
          <w:rFonts w:ascii="Arial" w:hAnsi="Arial" w:cs="Arial"/>
          <w:sz w:val="28"/>
          <w:szCs w:val="28"/>
        </w:rPr>
        <w:t>t</w:t>
      </w:r>
      <w:r w:rsidR="00145795">
        <w:rPr>
          <w:rFonts w:ascii="Arial" w:hAnsi="Arial" w:cs="Arial"/>
          <w:sz w:val="28"/>
          <w:szCs w:val="28"/>
        </w:rPr>
        <w:t>ę</w:t>
      </w:r>
      <w:r w:rsidR="00270961" w:rsidRPr="00284702">
        <w:rPr>
          <w:rFonts w:ascii="Arial" w:hAnsi="Arial" w:cs="Arial"/>
          <w:sz w:val="28"/>
          <w:szCs w:val="28"/>
        </w:rPr>
        <w:t xml:space="preserve"> </w:t>
      </w:r>
      <w:r w:rsidR="009B5BA4">
        <w:rPr>
          <w:rFonts w:ascii="Arial" w:hAnsi="Arial" w:cs="Arial"/>
          <w:sz w:val="28"/>
          <w:szCs w:val="28"/>
        </w:rPr>
        <w:t>100</w:t>
      </w:r>
      <w:r w:rsidRPr="00284702">
        <w:rPr>
          <w:rFonts w:ascii="Arial" w:hAnsi="Arial" w:cs="Arial"/>
          <w:sz w:val="28"/>
          <w:szCs w:val="28"/>
        </w:rPr>
        <w:t>.000,00</w:t>
      </w:r>
      <w:r w:rsidR="00EA48B7" w:rsidRPr="00284702">
        <w:rPr>
          <w:rFonts w:ascii="Arial" w:hAnsi="Arial" w:cs="Arial"/>
          <w:sz w:val="28"/>
          <w:szCs w:val="28"/>
        </w:rPr>
        <w:t xml:space="preserve"> zł </w:t>
      </w:r>
      <w:r w:rsidRPr="00284702">
        <w:rPr>
          <w:rFonts w:ascii="Arial" w:hAnsi="Arial" w:cs="Arial"/>
          <w:sz w:val="28"/>
          <w:szCs w:val="28"/>
        </w:rPr>
        <w:t>(</w:t>
      </w:r>
      <w:r w:rsidR="009B5BA4">
        <w:rPr>
          <w:rFonts w:ascii="Arial" w:hAnsi="Arial" w:cs="Arial"/>
          <w:sz w:val="28"/>
          <w:szCs w:val="28"/>
        </w:rPr>
        <w:t xml:space="preserve">sto </w:t>
      </w:r>
      <w:r w:rsidRPr="00284702">
        <w:rPr>
          <w:rFonts w:ascii="Arial" w:hAnsi="Arial" w:cs="Arial"/>
          <w:sz w:val="28"/>
          <w:szCs w:val="28"/>
        </w:rPr>
        <w:t>tysi</w:t>
      </w:r>
      <w:r w:rsidR="009B5BA4">
        <w:rPr>
          <w:rFonts w:ascii="Arial" w:hAnsi="Arial" w:cs="Arial"/>
          <w:sz w:val="28"/>
          <w:szCs w:val="28"/>
        </w:rPr>
        <w:t>ę</w:t>
      </w:r>
      <w:r w:rsidRPr="00284702">
        <w:rPr>
          <w:rFonts w:ascii="Arial" w:hAnsi="Arial" w:cs="Arial"/>
          <w:sz w:val="28"/>
          <w:szCs w:val="28"/>
        </w:rPr>
        <w:t>c</w:t>
      </w:r>
      <w:r w:rsidR="009B5BA4">
        <w:rPr>
          <w:rFonts w:ascii="Arial" w:hAnsi="Arial" w:cs="Arial"/>
          <w:sz w:val="28"/>
          <w:szCs w:val="28"/>
        </w:rPr>
        <w:t>y</w:t>
      </w:r>
      <w:r w:rsidRPr="00284702">
        <w:rPr>
          <w:rFonts w:ascii="Arial" w:hAnsi="Arial" w:cs="Arial"/>
          <w:sz w:val="28"/>
          <w:szCs w:val="28"/>
        </w:rPr>
        <w:t xml:space="preserve"> złotych) </w:t>
      </w:r>
      <w:r w:rsidR="00D62919" w:rsidRPr="00284702">
        <w:rPr>
          <w:rFonts w:ascii="Arial" w:hAnsi="Arial" w:cs="Arial"/>
          <w:sz w:val="28"/>
          <w:szCs w:val="28"/>
        </w:rPr>
        <w:t>pochodząc</w:t>
      </w:r>
      <w:r w:rsidR="009B5BA4">
        <w:rPr>
          <w:rFonts w:ascii="Arial" w:hAnsi="Arial" w:cs="Arial"/>
          <w:sz w:val="28"/>
          <w:szCs w:val="28"/>
        </w:rPr>
        <w:t>a</w:t>
      </w:r>
      <w:r w:rsidR="00D62919" w:rsidRPr="00284702">
        <w:rPr>
          <w:rFonts w:ascii="Arial" w:hAnsi="Arial" w:cs="Arial"/>
          <w:sz w:val="28"/>
          <w:szCs w:val="28"/>
        </w:rPr>
        <w:t xml:space="preserve"> </w:t>
      </w:r>
      <w:r w:rsidR="00270961" w:rsidRPr="00284702">
        <w:rPr>
          <w:rFonts w:ascii="Arial" w:hAnsi="Arial" w:cs="Arial"/>
          <w:sz w:val="28"/>
          <w:szCs w:val="28"/>
        </w:rPr>
        <w:t>ze środków własnych</w:t>
      </w:r>
      <w:r w:rsidR="009B5BA4">
        <w:rPr>
          <w:rFonts w:ascii="Arial" w:hAnsi="Arial" w:cs="Arial"/>
          <w:sz w:val="28"/>
          <w:szCs w:val="28"/>
        </w:rPr>
        <w:t xml:space="preserve"> Kupującego </w:t>
      </w:r>
      <w:r w:rsidR="00270961" w:rsidRPr="00284702">
        <w:rPr>
          <w:rFonts w:ascii="Arial" w:hAnsi="Arial" w:cs="Arial"/>
          <w:sz w:val="28"/>
          <w:szCs w:val="28"/>
        </w:rPr>
        <w:t xml:space="preserve">przelewem na wskazany przez </w:t>
      </w:r>
      <w:r w:rsidR="009B5BA4">
        <w:rPr>
          <w:rFonts w:ascii="Arial" w:hAnsi="Arial" w:cs="Arial"/>
          <w:sz w:val="28"/>
          <w:szCs w:val="28"/>
        </w:rPr>
        <w:t>Sprzedającą</w:t>
      </w:r>
      <w:r w:rsidR="00270961" w:rsidRPr="00284702">
        <w:rPr>
          <w:rFonts w:ascii="Arial" w:hAnsi="Arial" w:cs="Arial"/>
          <w:sz w:val="28"/>
          <w:szCs w:val="28"/>
        </w:rPr>
        <w:t xml:space="preserve"> jej rachunek bankowy numer </w:t>
      </w:r>
      <w:r w:rsidR="009B5BA4">
        <w:rPr>
          <w:rFonts w:ascii="Arial" w:hAnsi="Arial" w:cs="Arial"/>
          <w:sz w:val="28"/>
          <w:szCs w:val="28"/>
        </w:rPr>
        <w:t>37 1030 0019 0109 8517 7201 0012</w:t>
      </w:r>
      <w:r w:rsidR="00270961" w:rsidRPr="00284702">
        <w:rPr>
          <w:rFonts w:ascii="Arial" w:hAnsi="Arial" w:cs="Arial"/>
          <w:sz w:val="28"/>
          <w:szCs w:val="28"/>
        </w:rPr>
        <w:t xml:space="preserve"> </w:t>
      </w:r>
      <w:r w:rsidR="001C5E54" w:rsidRPr="00284702">
        <w:rPr>
          <w:rFonts w:ascii="Arial" w:hAnsi="Arial" w:cs="Arial"/>
          <w:sz w:val="28"/>
          <w:szCs w:val="28"/>
        </w:rPr>
        <w:t xml:space="preserve">w </w:t>
      </w:r>
      <w:r w:rsidR="006159E5" w:rsidRPr="00284702">
        <w:rPr>
          <w:rFonts w:ascii="Arial" w:hAnsi="Arial" w:cs="Arial"/>
          <w:sz w:val="28"/>
          <w:szCs w:val="28"/>
        </w:rPr>
        <w:t xml:space="preserve">dniu dzisiejszym, tj. dnia </w:t>
      </w:r>
      <w:r w:rsidR="00823818">
        <w:rPr>
          <w:rFonts w:ascii="Arial" w:hAnsi="Arial" w:cs="Arial"/>
          <w:sz w:val="28"/>
          <w:szCs w:val="28"/>
        </w:rPr>
        <w:t>28</w:t>
      </w:r>
      <w:r w:rsidR="006159E5" w:rsidRPr="00284702">
        <w:rPr>
          <w:rFonts w:ascii="Arial" w:hAnsi="Arial" w:cs="Arial"/>
          <w:sz w:val="28"/>
          <w:szCs w:val="28"/>
        </w:rPr>
        <w:t xml:space="preserve"> </w:t>
      </w:r>
      <w:r w:rsidR="00823818">
        <w:rPr>
          <w:rFonts w:ascii="Arial" w:hAnsi="Arial" w:cs="Arial"/>
          <w:sz w:val="28"/>
          <w:szCs w:val="28"/>
        </w:rPr>
        <w:t>marca</w:t>
      </w:r>
      <w:r w:rsidR="006159E5" w:rsidRPr="00284702">
        <w:rPr>
          <w:rFonts w:ascii="Arial" w:hAnsi="Arial" w:cs="Arial"/>
          <w:sz w:val="28"/>
          <w:szCs w:val="28"/>
        </w:rPr>
        <w:t xml:space="preserve"> 2017 roku</w:t>
      </w:r>
      <w:r w:rsidR="00766F75" w:rsidRPr="00284702">
        <w:rPr>
          <w:rFonts w:ascii="Arial" w:hAnsi="Arial" w:cs="Arial"/>
          <w:sz w:val="28"/>
          <w:szCs w:val="28"/>
        </w:rPr>
        <w:t>.</w:t>
      </w:r>
      <w:r w:rsidR="00270961" w:rsidRPr="00284702">
        <w:rPr>
          <w:rFonts w:ascii="Arial" w:hAnsi="Arial" w:cs="Arial"/>
          <w:sz w:val="28"/>
          <w:szCs w:val="28"/>
        </w:rPr>
        <w:tab/>
      </w:r>
    </w:p>
    <w:p w:rsidR="00D62919" w:rsidRPr="00284702" w:rsidRDefault="006159E5" w:rsidP="001630CA">
      <w:pPr>
        <w:pStyle w:val="Zwykytekst"/>
        <w:tabs>
          <w:tab w:val="right" w:leader="hyphen" w:pos="9356"/>
        </w:tabs>
        <w:spacing w:before="120" w:after="120"/>
        <w:ind w:right="53" w:firstLine="851"/>
        <w:jc w:val="both"/>
        <w:rPr>
          <w:rFonts w:ascii="Arial" w:hAnsi="Arial" w:cs="Arial"/>
          <w:sz w:val="28"/>
          <w:szCs w:val="28"/>
        </w:rPr>
      </w:pPr>
      <w:r w:rsidRPr="00284702">
        <w:rPr>
          <w:rFonts w:ascii="Arial" w:hAnsi="Arial" w:cs="Arial"/>
          <w:sz w:val="28"/>
          <w:szCs w:val="28"/>
        </w:rPr>
        <w:t xml:space="preserve">Kupujący </w:t>
      </w:r>
      <w:r w:rsidR="00D62919" w:rsidRPr="00284702">
        <w:rPr>
          <w:rFonts w:ascii="Arial" w:hAnsi="Arial" w:cs="Arial"/>
          <w:sz w:val="28"/>
          <w:szCs w:val="28"/>
        </w:rPr>
        <w:t xml:space="preserve">oświadcza, że co do obowiązku zapłaty na rzecz </w:t>
      </w:r>
      <w:r w:rsidR="00823818">
        <w:rPr>
          <w:rFonts w:ascii="Arial" w:hAnsi="Arial" w:cs="Arial"/>
          <w:sz w:val="28"/>
          <w:szCs w:val="28"/>
        </w:rPr>
        <w:t>Sprzedającej</w:t>
      </w:r>
      <w:r w:rsidR="00D62919" w:rsidRPr="00284702">
        <w:rPr>
          <w:rFonts w:ascii="Arial" w:hAnsi="Arial" w:cs="Arial"/>
          <w:sz w:val="28"/>
          <w:szCs w:val="28"/>
        </w:rPr>
        <w:t xml:space="preserve"> wyżej wymienionej kwoty w</w:t>
      </w:r>
      <w:r w:rsidR="00EA195A" w:rsidRPr="00284702">
        <w:rPr>
          <w:rFonts w:ascii="Arial" w:hAnsi="Arial" w:cs="Arial"/>
          <w:sz w:val="28"/>
          <w:szCs w:val="28"/>
        </w:rPr>
        <w:t>e</w:t>
      </w:r>
      <w:r w:rsidR="00D62919" w:rsidRPr="00284702">
        <w:rPr>
          <w:rFonts w:ascii="Arial" w:hAnsi="Arial" w:cs="Arial"/>
          <w:sz w:val="28"/>
          <w:szCs w:val="28"/>
        </w:rPr>
        <w:t xml:space="preserve"> wskazanym terminie, poddaj</w:t>
      </w:r>
      <w:r w:rsidR="00823818">
        <w:rPr>
          <w:rFonts w:ascii="Arial" w:hAnsi="Arial" w:cs="Arial"/>
          <w:sz w:val="28"/>
          <w:szCs w:val="28"/>
        </w:rPr>
        <w:t>e</w:t>
      </w:r>
      <w:r w:rsidR="00D62919" w:rsidRPr="00284702">
        <w:rPr>
          <w:rFonts w:ascii="Arial" w:hAnsi="Arial" w:cs="Arial"/>
          <w:sz w:val="28"/>
          <w:szCs w:val="28"/>
        </w:rPr>
        <w:t xml:space="preserve"> się</w:t>
      </w:r>
      <w:r w:rsidR="00EA195A" w:rsidRPr="00284702">
        <w:rPr>
          <w:rFonts w:ascii="Arial" w:hAnsi="Arial" w:cs="Arial"/>
          <w:sz w:val="28"/>
          <w:szCs w:val="28"/>
        </w:rPr>
        <w:t xml:space="preserve"> </w:t>
      </w:r>
      <w:r w:rsidR="00D62919" w:rsidRPr="00284702">
        <w:rPr>
          <w:rFonts w:ascii="Arial" w:hAnsi="Arial" w:cs="Arial"/>
          <w:sz w:val="28"/>
          <w:szCs w:val="28"/>
        </w:rPr>
        <w:t>rygorowi egzekucji wprost z niniejszego aktu notarialnego na podstawie art. 777 § 1 pkt 4) kodeksu postępowania cywilnego.</w:t>
      </w:r>
      <w:r w:rsidR="00D62919" w:rsidRPr="00284702">
        <w:rPr>
          <w:rFonts w:ascii="Arial" w:hAnsi="Arial" w:cs="Arial"/>
          <w:sz w:val="28"/>
          <w:szCs w:val="28"/>
        </w:rPr>
        <w:tab/>
      </w:r>
    </w:p>
    <w:p w:rsidR="00833DEF" w:rsidRPr="00284702" w:rsidRDefault="008D4F94" w:rsidP="001630CA">
      <w:pPr>
        <w:pStyle w:val="Zwykytekst"/>
        <w:tabs>
          <w:tab w:val="right" w:leader="hyphen" w:pos="9356"/>
        </w:tabs>
        <w:spacing w:before="120" w:after="120"/>
        <w:ind w:right="53" w:firstLine="851"/>
        <w:jc w:val="both"/>
        <w:rPr>
          <w:rFonts w:ascii="Arial" w:hAnsi="Arial" w:cs="Arial"/>
          <w:sz w:val="28"/>
          <w:szCs w:val="28"/>
        </w:rPr>
      </w:pPr>
      <w:r w:rsidRPr="00284702">
        <w:rPr>
          <w:rFonts w:ascii="Arial" w:hAnsi="Arial" w:cs="Arial"/>
          <w:sz w:val="28"/>
          <w:szCs w:val="28"/>
        </w:rPr>
        <w:t>b</w:t>
      </w:r>
      <w:r w:rsidR="00C648E5" w:rsidRPr="00284702">
        <w:rPr>
          <w:rFonts w:ascii="Arial" w:hAnsi="Arial" w:cs="Arial"/>
          <w:sz w:val="28"/>
          <w:szCs w:val="28"/>
        </w:rPr>
        <w:t>)</w:t>
      </w:r>
      <w:r w:rsidR="00833DEF" w:rsidRPr="00284702">
        <w:rPr>
          <w:rFonts w:ascii="Arial" w:hAnsi="Arial" w:cs="Arial"/>
          <w:sz w:val="28"/>
          <w:szCs w:val="28"/>
        </w:rPr>
        <w:t xml:space="preserve"> </w:t>
      </w:r>
      <w:r w:rsidR="00F81DF2" w:rsidRPr="00284702">
        <w:rPr>
          <w:rFonts w:ascii="Arial" w:hAnsi="Arial" w:cs="Arial"/>
          <w:sz w:val="28"/>
          <w:szCs w:val="28"/>
        </w:rPr>
        <w:t xml:space="preserve">kwotę </w:t>
      </w:r>
      <w:r w:rsidR="00EA195A" w:rsidRPr="00284702">
        <w:rPr>
          <w:rFonts w:ascii="Arial" w:hAnsi="Arial" w:cs="Arial"/>
          <w:sz w:val="28"/>
          <w:szCs w:val="28"/>
        </w:rPr>
        <w:t>12</w:t>
      </w:r>
      <w:r w:rsidR="008A0B6D">
        <w:rPr>
          <w:rFonts w:ascii="Arial" w:hAnsi="Arial" w:cs="Arial"/>
          <w:sz w:val="28"/>
          <w:szCs w:val="28"/>
        </w:rPr>
        <w:t>0</w:t>
      </w:r>
      <w:r w:rsidR="00833DEF" w:rsidRPr="00284702">
        <w:rPr>
          <w:rFonts w:ascii="Arial" w:hAnsi="Arial" w:cs="Arial"/>
          <w:sz w:val="28"/>
          <w:szCs w:val="28"/>
        </w:rPr>
        <w:t>.</w:t>
      </w:r>
      <w:r w:rsidR="008A0B6D">
        <w:rPr>
          <w:rFonts w:ascii="Arial" w:hAnsi="Arial" w:cs="Arial"/>
          <w:sz w:val="28"/>
          <w:szCs w:val="28"/>
        </w:rPr>
        <w:t>0</w:t>
      </w:r>
      <w:r w:rsidR="00833DEF" w:rsidRPr="00284702">
        <w:rPr>
          <w:rFonts w:ascii="Arial" w:hAnsi="Arial" w:cs="Arial"/>
          <w:sz w:val="28"/>
          <w:szCs w:val="28"/>
        </w:rPr>
        <w:t xml:space="preserve">00,00 zł (sto </w:t>
      </w:r>
      <w:r w:rsidR="00EA195A" w:rsidRPr="00284702">
        <w:rPr>
          <w:rFonts w:ascii="Arial" w:hAnsi="Arial" w:cs="Arial"/>
          <w:sz w:val="28"/>
          <w:szCs w:val="28"/>
        </w:rPr>
        <w:t xml:space="preserve">dwadzieścia </w:t>
      </w:r>
      <w:r w:rsidR="00833DEF" w:rsidRPr="00284702">
        <w:rPr>
          <w:rFonts w:ascii="Arial" w:hAnsi="Arial" w:cs="Arial"/>
          <w:sz w:val="28"/>
          <w:szCs w:val="28"/>
        </w:rPr>
        <w:t>tysi</w:t>
      </w:r>
      <w:r w:rsidR="008A0B6D">
        <w:rPr>
          <w:rFonts w:ascii="Arial" w:hAnsi="Arial" w:cs="Arial"/>
          <w:sz w:val="28"/>
          <w:szCs w:val="28"/>
        </w:rPr>
        <w:t>ę</w:t>
      </w:r>
      <w:r w:rsidR="00833DEF" w:rsidRPr="00284702">
        <w:rPr>
          <w:rFonts w:ascii="Arial" w:hAnsi="Arial" w:cs="Arial"/>
          <w:sz w:val="28"/>
          <w:szCs w:val="28"/>
        </w:rPr>
        <w:t>c</w:t>
      </w:r>
      <w:r w:rsidR="008A0B6D">
        <w:rPr>
          <w:rFonts w:ascii="Arial" w:hAnsi="Arial" w:cs="Arial"/>
          <w:sz w:val="28"/>
          <w:szCs w:val="28"/>
        </w:rPr>
        <w:t>y</w:t>
      </w:r>
      <w:r w:rsidR="00833DEF" w:rsidRPr="00284702">
        <w:rPr>
          <w:rFonts w:ascii="Arial" w:hAnsi="Arial" w:cs="Arial"/>
          <w:sz w:val="28"/>
          <w:szCs w:val="28"/>
        </w:rPr>
        <w:t xml:space="preserve"> złotych) pochodzącą z kredytu bankowego udzielonego </w:t>
      </w:r>
      <w:r w:rsidR="008A0B6D">
        <w:rPr>
          <w:rFonts w:ascii="Arial" w:hAnsi="Arial" w:cs="Arial"/>
          <w:sz w:val="28"/>
          <w:szCs w:val="28"/>
        </w:rPr>
        <w:t>mu</w:t>
      </w:r>
      <w:r w:rsidR="00F81DF2" w:rsidRPr="00284702">
        <w:rPr>
          <w:rFonts w:ascii="Arial" w:hAnsi="Arial" w:cs="Arial"/>
          <w:sz w:val="28"/>
          <w:szCs w:val="28"/>
        </w:rPr>
        <w:t xml:space="preserve"> </w:t>
      </w:r>
      <w:r w:rsidR="00833DEF" w:rsidRPr="00284702">
        <w:rPr>
          <w:rFonts w:ascii="Arial" w:hAnsi="Arial" w:cs="Arial"/>
          <w:sz w:val="28"/>
          <w:szCs w:val="28"/>
        </w:rPr>
        <w:t xml:space="preserve">na podstawie </w:t>
      </w:r>
      <w:r w:rsidR="00307DCF" w:rsidRPr="00284702">
        <w:rPr>
          <w:rFonts w:ascii="Arial" w:hAnsi="Arial" w:cs="Arial"/>
          <w:sz w:val="28"/>
          <w:szCs w:val="28"/>
        </w:rPr>
        <w:t>u</w:t>
      </w:r>
      <w:r w:rsidR="00833DEF" w:rsidRPr="00284702">
        <w:rPr>
          <w:rFonts w:ascii="Arial" w:hAnsi="Arial" w:cs="Arial"/>
          <w:sz w:val="28"/>
          <w:szCs w:val="28"/>
        </w:rPr>
        <w:t xml:space="preserve">mowy </w:t>
      </w:r>
      <w:r w:rsidR="00EA195A" w:rsidRPr="00284702">
        <w:rPr>
          <w:rFonts w:ascii="Arial" w:hAnsi="Arial" w:cs="Arial"/>
          <w:sz w:val="28"/>
          <w:szCs w:val="28"/>
        </w:rPr>
        <w:t xml:space="preserve">kredytu </w:t>
      </w:r>
      <w:r w:rsidR="00307DCF" w:rsidRPr="00284702">
        <w:rPr>
          <w:rFonts w:ascii="Arial" w:hAnsi="Arial" w:cs="Arial"/>
          <w:sz w:val="28"/>
          <w:szCs w:val="28"/>
        </w:rPr>
        <w:t>K</w:t>
      </w:r>
      <w:r w:rsidR="00EA195A" w:rsidRPr="00284702">
        <w:rPr>
          <w:rFonts w:ascii="Arial" w:hAnsi="Arial" w:cs="Arial"/>
          <w:sz w:val="28"/>
          <w:szCs w:val="28"/>
        </w:rPr>
        <w:t xml:space="preserve">redyt mieszkaniowy </w:t>
      </w:r>
      <w:r w:rsidR="00D03DE8" w:rsidRPr="00284702">
        <w:rPr>
          <w:rFonts w:ascii="Arial" w:hAnsi="Arial" w:cs="Arial"/>
          <w:sz w:val="28"/>
          <w:szCs w:val="28"/>
        </w:rPr>
        <w:t>WŁASNY KĄT</w:t>
      </w:r>
      <w:r w:rsidR="00EA195A" w:rsidRPr="00284702">
        <w:rPr>
          <w:rFonts w:ascii="Arial" w:hAnsi="Arial" w:cs="Arial"/>
          <w:sz w:val="28"/>
          <w:szCs w:val="28"/>
        </w:rPr>
        <w:t xml:space="preserve"> hipoteczny z oprocentowaniem zmiennym</w:t>
      </w:r>
      <w:r w:rsidR="00C56AFD" w:rsidRPr="00284702">
        <w:rPr>
          <w:rFonts w:ascii="Arial" w:hAnsi="Arial" w:cs="Arial"/>
          <w:sz w:val="28"/>
          <w:szCs w:val="28"/>
        </w:rPr>
        <w:t xml:space="preserve"> nr </w:t>
      </w:r>
      <w:r w:rsidR="008A0B6D">
        <w:rPr>
          <w:rFonts w:ascii="Arial" w:hAnsi="Arial" w:cs="Arial"/>
          <w:sz w:val="28"/>
          <w:szCs w:val="28"/>
        </w:rPr>
        <w:t>89 1020 1013 0000 0596 0199 2809</w:t>
      </w:r>
      <w:r w:rsidR="00833DEF" w:rsidRPr="00284702">
        <w:rPr>
          <w:rFonts w:ascii="Arial" w:hAnsi="Arial" w:cs="Arial"/>
          <w:sz w:val="28"/>
          <w:szCs w:val="28"/>
        </w:rPr>
        <w:t xml:space="preserve"> z dnia </w:t>
      </w:r>
      <w:r w:rsidR="00270961" w:rsidRPr="00284702">
        <w:rPr>
          <w:rFonts w:ascii="Arial" w:hAnsi="Arial" w:cs="Arial"/>
          <w:sz w:val="28"/>
          <w:szCs w:val="28"/>
        </w:rPr>
        <w:t>2</w:t>
      </w:r>
      <w:r w:rsidR="008A0B6D">
        <w:rPr>
          <w:rFonts w:ascii="Arial" w:hAnsi="Arial" w:cs="Arial"/>
          <w:sz w:val="28"/>
          <w:szCs w:val="28"/>
        </w:rPr>
        <w:t>8</w:t>
      </w:r>
      <w:r w:rsidR="00270961" w:rsidRPr="00284702">
        <w:rPr>
          <w:rFonts w:ascii="Arial" w:hAnsi="Arial" w:cs="Arial"/>
          <w:sz w:val="28"/>
          <w:szCs w:val="28"/>
        </w:rPr>
        <w:t xml:space="preserve"> </w:t>
      </w:r>
      <w:r w:rsidR="008A0B6D">
        <w:rPr>
          <w:rFonts w:ascii="Arial" w:hAnsi="Arial" w:cs="Arial"/>
          <w:sz w:val="28"/>
          <w:szCs w:val="28"/>
        </w:rPr>
        <w:t>lutego</w:t>
      </w:r>
      <w:r w:rsidR="00EA195A" w:rsidRPr="00284702">
        <w:rPr>
          <w:rFonts w:ascii="Arial" w:hAnsi="Arial" w:cs="Arial"/>
          <w:sz w:val="28"/>
          <w:szCs w:val="28"/>
        </w:rPr>
        <w:t xml:space="preserve"> 2017</w:t>
      </w:r>
      <w:r w:rsidR="00270961" w:rsidRPr="00284702">
        <w:rPr>
          <w:rFonts w:ascii="Arial" w:hAnsi="Arial" w:cs="Arial"/>
          <w:sz w:val="28"/>
          <w:szCs w:val="28"/>
        </w:rPr>
        <w:t xml:space="preserve"> roku</w:t>
      </w:r>
      <w:r w:rsidR="00145795">
        <w:rPr>
          <w:rFonts w:ascii="Arial" w:hAnsi="Arial" w:cs="Arial"/>
          <w:sz w:val="28"/>
          <w:szCs w:val="28"/>
        </w:rPr>
        <w:t>,</w:t>
      </w:r>
      <w:r w:rsidR="00270961" w:rsidRPr="00284702">
        <w:rPr>
          <w:rFonts w:ascii="Arial" w:hAnsi="Arial" w:cs="Arial"/>
          <w:sz w:val="28"/>
          <w:szCs w:val="28"/>
        </w:rPr>
        <w:t xml:space="preserve"> zawartej z </w:t>
      </w:r>
      <w:r w:rsidR="008A0B6D">
        <w:rPr>
          <w:rFonts w:ascii="Arial" w:hAnsi="Arial" w:cs="Arial"/>
          <w:sz w:val="28"/>
          <w:szCs w:val="28"/>
        </w:rPr>
        <w:t>Powszechną Kasą Oszczędności Bankiem Polskim</w:t>
      </w:r>
      <w:r w:rsidR="00270961" w:rsidRPr="00284702">
        <w:rPr>
          <w:rFonts w:ascii="Arial" w:hAnsi="Arial" w:cs="Arial"/>
          <w:sz w:val="28"/>
          <w:szCs w:val="28"/>
        </w:rPr>
        <w:t xml:space="preserve"> Spółk</w:t>
      </w:r>
      <w:r w:rsidR="00EA195A" w:rsidRPr="00284702">
        <w:rPr>
          <w:rFonts w:ascii="Arial" w:hAnsi="Arial" w:cs="Arial"/>
          <w:sz w:val="28"/>
          <w:szCs w:val="28"/>
        </w:rPr>
        <w:t>ą</w:t>
      </w:r>
      <w:r w:rsidR="00270961" w:rsidRPr="00284702">
        <w:rPr>
          <w:rFonts w:ascii="Arial" w:hAnsi="Arial" w:cs="Arial"/>
          <w:sz w:val="28"/>
          <w:szCs w:val="28"/>
        </w:rPr>
        <w:t xml:space="preserve"> Akcyjn</w:t>
      </w:r>
      <w:r w:rsidR="00EA195A" w:rsidRPr="00284702">
        <w:rPr>
          <w:rFonts w:ascii="Arial" w:hAnsi="Arial" w:cs="Arial"/>
          <w:sz w:val="28"/>
          <w:szCs w:val="28"/>
        </w:rPr>
        <w:t>ą</w:t>
      </w:r>
      <w:r w:rsidR="00270961" w:rsidRPr="00284702">
        <w:rPr>
          <w:rFonts w:ascii="Arial" w:hAnsi="Arial" w:cs="Arial"/>
          <w:sz w:val="28"/>
          <w:szCs w:val="28"/>
        </w:rPr>
        <w:t xml:space="preserve"> z siedzibą w </w:t>
      </w:r>
      <w:r w:rsidR="008A0B6D">
        <w:rPr>
          <w:rFonts w:ascii="Arial" w:hAnsi="Arial" w:cs="Arial"/>
          <w:sz w:val="28"/>
          <w:szCs w:val="28"/>
        </w:rPr>
        <w:t>Warszawie</w:t>
      </w:r>
      <w:r w:rsidR="00270961" w:rsidRPr="00284702">
        <w:rPr>
          <w:rFonts w:ascii="Arial" w:hAnsi="Arial" w:cs="Arial"/>
          <w:sz w:val="28"/>
          <w:szCs w:val="28"/>
        </w:rPr>
        <w:t xml:space="preserve"> w terminie do dnia </w:t>
      </w:r>
      <w:r w:rsidR="008A0B6D">
        <w:rPr>
          <w:rFonts w:ascii="Arial" w:hAnsi="Arial" w:cs="Arial"/>
          <w:sz w:val="28"/>
          <w:szCs w:val="28"/>
        </w:rPr>
        <w:t>4 kwietnia</w:t>
      </w:r>
      <w:r w:rsidR="00A435D3" w:rsidRPr="00284702">
        <w:rPr>
          <w:rFonts w:ascii="Arial" w:hAnsi="Arial" w:cs="Arial"/>
          <w:sz w:val="28"/>
          <w:szCs w:val="28"/>
        </w:rPr>
        <w:t xml:space="preserve"> 2017</w:t>
      </w:r>
      <w:r w:rsidR="00270961" w:rsidRPr="00284702">
        <w:rPr>
          <w:rFonts w:ascii="Arial" w:hAnsi="Arial" w:cs="Arial"/>
          <w:sz w:val="28"/>
          <w:szCs w:val="28"/>
        </w:rPr>
        <w:t xml:space="preserve"> roku na wskazany przez </w:t>
      </w:r>
      <w:r w:rsidR="00652F09">
        <w:rPr>
          <w:rFonts w:ascii="Arial" w:hAnsi="Arial" w:cs="Arial"/>
          <w:sz w:val="28"/>
          <w:szCs w:val="28"/>
        </w:rPr>
        <w:t>Sprzedającą</w:t>
      </w:r>
      <w:r w:rsidR="00EA195A" w:rsidRPr="00284702">
        <w:rPr>
          <w:rFonts w:ascii="Arial" w:hAnsi="Arial" w:cs="Arial"/>
          <w:sz w:val="28"/>
          <w:szCs w:val="28"/>
        </w:rPr>
        <w:t xml:space="preserve"> jej rachunek bankowy numer </w:t>
      </w:r>
      <w:r w:rsidR="00652F09">
        <w:rPr>
          <w:rFonts w:ascii="Arial" w:hAnsi="Arial" w:cs="Arial"/>
          <w:sz w:val="28"/>
          <w:szCs w:val="28"/>
        </w:rPr>
        <w:t>37 1030 0019 0109 8517 7201 0012</w:t>
      </w:r>
      <w:r w:rsidR="00270961" w:rsidRPr="00284702">
        <w:rPr>
          <w:rFonts w:ascii="Arial" w:hAnsi="Arial" w:cs="Arial"/>
          <w:sz w:val="28"/>
          <w:szCs w:val="28"/>
        </w:rPr>
        <w:t>.</w:t>
      </w:r>
      <w:r w:rsidR="00270961" w:rsidRPr="00284702">
        <w:rPr>
          <w:rFonts w:ascii="Arial" w:hAnsi="Arial" w:cs="Arial"/>
          <w:sz w:val="28"/>
          <w:szCs w:val="28"/>
        </w:rPr>
        <w:tab/>
      </w:r>
    </w:p>
    <w:p w:rsidR="00652F09" w:rsidRPr="00284702" w:rsidRDefault="00652F09" w:rsidP="00652F09">
      <w:pPr>
        <w:pStyle w:val="Zwykytekst"/>
        <w:tabs>
          <w:tab w:val="right" w:leader="hyphen" w:pos="9356"/>
        </w:tabs>
        <w:spacing w:before="120" w:after="120"/>
        <w:ind w:right="53" w:firstLine="851"/>
        <w:jc w:val="both"/>
        <w:rPr>
          <w:rFonts w:ascii="Arial" w:hAnsi="Arial" w:cs="Arial"/>
          <w:sz w:val="28"/>
          <w:szCs w:val="28"/>
        </w:rPr>
      </w:pPr>
      <w:r w:rsidRPr="00284702">
        <w:rPr>
          <w:rFonts w:ascii="Arial" w:hAnsi="Arial" w:cs="Arial"/>
          <w:sz w:val="28"/>
          <w:szCs w:val="28"/>
        </w:rPr>
        <w:t xml:space="preserve">Kupujący oświadcza, że co do obowiązku zapłaty na rzecz </w:t>
      </w:r>
      <w:r>
        <w:rPr>
          <w:rFonts w:ascii="Arial" w:hAnsi="Arial" w:cs="Arial"/>
          <w:sz w:val="28"/>
          <w:szCs w:val="28"/>
        </w:rPr>
        <w:t>Sprzedającej</w:t>
      </w:r>
      <w:r w:rsidRPr="00284702">
        <w:rPr>
          <w:rFonts w:ascii="Arial" w:hAnsi="Arial" w:cs="Arial"/>
          <w:sz w:val="28"/>
          <w:szCs w:val="28"/>
        </w:rPr>
        <w:t xml:space="preserve"> wyżej wymienionej kwoty we wskazanym terminie, poddaj</w:t>
      </w:r>
      <w:r>
        <w:rPr>
          <w:rFonts w:ascii="Arial" w:hAnsi="Arial" w:cs="Arial"/>
          <w:sz w:val="28"/>
          <w:szCs w:val="28"/>
        </w:rPr>
        <w:t>e</w:t>
      </w:r>
      <w:r w:rsidRPr="00284702">
        <w:rPr>
          <w:rFonts w:ascii="Arial" w:hAnsi="Arial" w:cs="Arial"/>
          <w:sz w:val="28"/>
          <w:szCs w:val="28"/>
        </w:rPr>
        <w:t xml:space="preserve"> się rygorowi egzekucji wprost z niniejszego aktu notarialnego na podstawie art. 777 § 1 pkt 4) kodeksu postępowania cywilnego.</w:t>
      </w:r>
      <w:r w:rsidRPr="00284702">
        <w:rPr>
          <w:rFonts w:ascii="Arial" w:hAnsi="Arial" w:cs="Arial"/>
          <w:sz w:val="28"/>
          <w:szCs w:val="28"/>
        </w:rPr>
        <w:tab/>
      </w:r>
    </w:p>
    <w:p w:rsidR="00270961" w:rsidRPr="00284702" w:rsidRDefault="00652F09" w:rsidP="001630CA">
      <w:pPr>
        <w:tabs>
          <w:tab w:val="center" w:leader="hyphen" w:pos="9356"/>
        </w:tabs>
        <w:spacing w:before="120" w:after="120"/>
        <w:ind w:right="53" w:firstLine="851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Sprzedająca</w:t>
      </w:r>
      <w:r w:rsidR="00270961" w:rsidRPr="00284702">
        <w:rPr>
          <w:rFonts w:ascii="Arial" w:hAnsi="Arial" w:cs="Arial"/>
          <w:sz w:val="28"/>
          <w:szCs w:val="28"/>
        </w:rPr>
        <w:t xml:space="preserve"> o</w:t>
      </w:r>
      <w:r w:rsidR="00270961" w:rsidRPr="00284702">
        <w:rPr>
          <w:rFonts w:ascii="Arial" w:hAnsi="Arial" w:cs="Arial" w:hint="eastAsia"/>
          <w:sz w:val="28"/>
          <w:szCs w:val="28"/>
        </w:rPr>
        <w:t>ś</w:t>
      </w:r>
      <w:r w:rsidR="00270961" w:rsidRPr="00284702">
        <w:rPr>
          <w:rFonts w:ascii="Arial" w:hAnsi="Arial" w:cs="Arial"/>
          <w:sz w:val="28"/>
          <w:szCs w:val="28"/>
        </w:rPr>
        <w:t xml:space="preserve">wiadcza, </w:t>
      </w:r>
      <w:r w:rsidR="00270961" w:rsidRPr="00284702">
        <w:rPr>
          <w:rFonts w:ascii="Arial" w:hAnsi="Arial" w:cs="Arial" w:hint="eastAsia"/>
          <w:sz w:val="28"/>
          <w:szCs w:val="28"/>
        </w:rPr>
        <w:t>ż</w:t>
      </w:r>
      <w:r w:rsidR="00270961" w:rsidRPr="00284702">
        <w:rPr>
          <w:rFonts w:ascii="Arial" w:hAnsi="Arial" w:cs="Arial"/>
          <w:sz w:val="28"/>
          <w:szCs w:val="28"/>
        </w:rPr>
        <w:t xml:space="preserve">e </w:t>
      </w:r>
      <w:r>
        <w:rPr>
          <w:rFonts w:ascii="Arial" w:hAnsi="Arial" w:cs="Arial"/>
          <w:sz w:val="28"/>
          <w:szCs w:val="28"/>
        </w:rPr>
        <w:t xml:space="preserve">wpływ </w:t>
      </w:r>
      <w:r w:rsidR="00F81DF2" w:rsidRPr="00284702">
        <w:rPr>
          <w:rFonts w:ascii="Arial" w:hAnsi="Arial" w:cs="Arial"/>
          <w:sz w:val="28"/>
          <w:szCs w:val="28"/>
        </w:rPr>
        <w:t>wskazan</w:t>
      </w:r>
      <w:r>
        <w:rPr>
          <w:rFonts w:ascii="Arial" w:hAnsi="Arial" w:cs="Arial"/>
          <w:sz w:val="28"/>
          <w:szCs w:val="28"/>
        </w:rPr>
        <w:t>ych</w:t>
      </w:r>
      <w:r w:rsidR="00F81DF2" w:rsidRPr="00284702">
        <w:rPr>
          <w:rFonts w:ascii="Arial" w:hAnsi="Arial" w:cs="Arial"/>
          <w:sz w:val="28"/>
          <w:szCs w:val="28"/>
        </w:rPr>
        <w:t xml:space="preserve"> kwot na podany rachunek bankowy </w:t>
      </w:r>
      <w:r w:rsidR="00270961" w:rsidRPr="00284702">
        <w:rPr>
          <w:rFonts w:ascii="Arial" w:hAnsi="Arial" w:cs="Arial"/>
          <w:sz w:val="28"/>
          <w:szCs w:val="28"/>
        </w:rPr>
        <w:t>zaspokoi w ca</w:t>
      </w:r>
      <w:r w:rsidR="00270961" w:rsidRPr="00284702">
        <w:rPr>
          <w:rFonts w:ascii="Arial" w:hAnsi="Arial" w:cs="Arial" w:hint="eastAsia"/>
          <w:sz w:val="28"/>
          <w:szCs w:val="28"/>
        </w:rPr>
        <w:t>ł</w:t>
      </w:r>
      <w:r w:rsidR="00270961" w:rsidRPr="00284702">
        <w:rPr>
          <w:rFonts w:ascii="Arial" w:hAnsi="Arial" w:cs="Arial"/>
          <w:sz w:val="28"/>
          <w:szCs w:val="28"/>
        </w:rPr>
        <w:t>o</w:t>
      </w:r>
      <w:r w:rsidR="00270961" w:rsidRPr="00284702">
        <w:rPr>
          <w:rFonts w:ascii="Arial" w:hAnsi="Arial" w:cs="Arial" w:hint="eastAsia"/>
          <w:sz w:val="28"/>
          <w:szCs w:val="28"/>
        </w:rPr>
        <w:t>ś</w:t>
      </w:r>
      <w:r w:rsidR="00270961" w:rsidRPr="00284702">
        <w:rPr>
          <w:rFonts w:ascii="Arial" w:hAnsi="Arial" w:cs="Arial"/>
          <w:sz w:val="28"/>
          <w:szCs w:val="28"/>
        </w:rPr>
        <w:t>ci jej roszczenia o zap</w:t>
      </w:r>
      <w:r w:rsidR="00270961" w:rsidRPr="00284702">
        <w:rPr>
          <w:rFonts w:ascii="Arial" w:hAnsi="Arial" w:cs="Arial" w:hint="eastAsia"/>
          <w:sz w:val="28"/>
          <w:szCs w:val="28"/>
        </w:rPr>
        <w:t>ł</w:t>
      </w:r>
      <w:r w:rsidR="00270961" w:rsidRPr="00284702">
        <w:rPr>
          <w:rFonts w:ascii="Arial" w:hAnsi="Arial" w:cs="Arial"/>
          <w:sz w:val="28"/>
          <w:szCs w:val="28"/>
        </w:rPr>
        <w:t>at</w:t>
      </w:r>
      <w:r w:rsidR="00270961" w:rsidRPr="00284702">
        <w:rPr>
          <w:rFonts w:ascii="Arial" w:hAnsi="Arial" w:cs="Arial" w:hint="eastAsia"/>
          <w:sz w:val="28"/>
          <w:szCs w:val="28"/>
        </w:rPr>
        <w:t>ę</w:t>
      </w:r>
      <w:r w:rsidR="00270961" w:rsidRPr="00284702">
        <w:rPr>
          <w:rFonts w:ascii="Arial" w:hAnsi="Arial" w:cs="Arial"/>
          <w:sz w:val="28"/>
          <w:szCs w:val="28"/>
        </w:rPr>
        <w:t xml:space="preserve"> ceny.</w:t>
      </w:r>
      <w:r w:rsidR="00270961" w:rsidRPr="00284702">
        <w:rPr>
          <w:rFonts w:ascii="Arial" w:hAnsi="Arial" w:cs="Arial"/>
          <w:sz w:val="28"/>
          <w:szCs w:val="28"/>
        </w:rPr>
        <w:tab/>
      </w:r>
    </w:p>
    <w:p w:rsidR="00270961" w:rsidRPr="00284702" w:rsidRDefault="00270961" w:rsidP="001630CA">
      <w:pPr>
        <w:tabs>
          <w:tab w:val="left" w:leader="hyphen" w:pos="9356"/>
        </w:tabs>
        <w:spacing w:before="120" w:after="120"/>
        <w:ind w:right="53" w:firstLine="851"/>
        <w:jc w:val="both"/>
        <w:rPr>
          <w:rFonts w:ascii="Arial" w:hAnsi="Arial" w:cs="Arial"/>
          <w:sz w:val="28"/>
          <w:szCs w:val="28"/>
        </w:rPr>
      </w:pPr>
      <w:r w:rsidRPr="00284702">
        <w:rPr>
          <w:rFonts w:ascii="Arial" w:hAnsi="Arial" w:cs="Arial"/>
          <w:b/>
          <w:sz w:val="28"/>
          <w:szCs w:val="28"/>
        </w:rPr>
        <w:t xml:space="preserve">§ </w:t>
      </w:r>
      <w:r w:rsidR="00D62919" w:rsidRPr="00284702">
        <w:rPr>
          <w:rFonts w:ascii="Arial" w:hAnsi="Arial" w:cs="Arial"/>
          <w:b/>
          <w:sz w:val="28"/>
          <w:szCs w:val="28"/>
        </w:rPr>
        <w:t>4</w:t>
      </w:r>
      <w:r w:rsidRPr="00284702">
        <w:rPr>
          <w:rFonts w:ascii="Arial" w:hAnsi="Arial" w:cs="Arial"/>
          <w:b/>
          <w:sz w:val="28"/>
          <w:szCs w:val="28"/>
        </w:rPr>
        <w:t>.</w:t>
      </w:r>
      <w:r w:rsidRPr="00284702">
        <w:rPr>
          <w:rFonts w:ascii="Arial" w:hAnsi="Arial" w:cs="Arial"/>
          <w:sz w:val="28"/>
          <w:szCs w:val="28"/>
        </w:rPr>
        <w:t xml:space="preserve"> Sprzedając</w:t>
      </w:r>
      <w:r w:rsidR="00DE51B0">
        <w:rPr>
          <w:rFonts w:ascii="Arial" w:hAnsi="Arial" w:cs="Arial"/>
          <w:sz w:val="28"/>
          <w:szCs w:val="28"/>
        </w:rPr>
        <w:t>a</w:t>
      </w:r>
      <w:r w:rsidRPr="00284702">
        <w:rPr>
          <w:rFonts w:ascii="Arial" w:hAnsi="Arial" w:cs="Arial"/>
          <w:sz w:val="28"/>
          <w:szCs w:val="28"/>
        </w:rPr>
        <w:t xml:space="preserve"> zobowiązuj</w:t>
      </w:r>
      <w:r w:rsidR="00DE51B0">
        <w:rPr>
          <w:rFonts w:ascii="Arial" w:hAnsi="Arial" w:cs="Arial"/>
          <w:sz w:val="28"/>
          <w:szCs w:val="28"/>
        </w:rPr>
        <w:t>e</w:t>
      </w:r>
      <w:r w:rsidRPr="00284702">
        <w:rPr>
          <w:rFonts w:ascii="Arial" w:hAnsi="Arial" w:cs="Arial"/>
          <w:sz w:val="28"/>
          <w:szCs w:val="28"/>
        </w:rPr>
        <w:t xml:space="preserve"> się wydać Kupując</w:t>
      </w:r>
      <w:r w:rsidR="00DE51B0">
        <w:rPr>
          <w:rFonts w:ascii="Arial" w:hAnsi="Arial" w:cs="Arial"/>
          <w:sz w:val="28"/>
          <w:szCs w:val="28"/>
        </w:rPr>
        <w:t>emu</w:t>
      </w:r>
      <w:r w:rsidRPr="00284702">
        <w:rPr>
          <w:rFonts w:ascii="Arial" w:hAnsi="Arial" w:cs="Arial"/>
          <w:sz w:val="28"/>
          <w:szCs w:val="28"/>
        </w:rPr>
        <w:t xml:space="preserve"> lokal stanowiący przedmiot niniejszej umowy w terminie do dnia </w:t>
      </w:r>
      <w:r w:rsidR="00AC4474">
        <w:rPr>
          <w:rFonts w:ascii="Arial" w:hAnsi="Arial" w:cs="Arial"/>
          <w:color w:val="000000"/>
          <w:sz w:val="28"/>
          <w:szCs w:val="28"/>
        </w:rPr>
        <w:t>5</w:t>
      </w:r>
      <w:r w:rsidR="00DE51B0">
        <w:rPr>
          <w:rFonts w:ascii="Arial" w:hAnsi="Arial" w:cs="Arial"/>
          <w:color w:val="000000"/>
          <w:sz w:val="28"/>
          <w:szCs w:val="28"/>
        </w:rPr>
        <w:t xml:space="preserve"> kwietnia</w:t>
      </w:r>
      <w:r w:rsidRPr="00284702">
        <w:rPr>
          <w:rFonts w:ascii="Arial" w:hAnsi="Arial" w:cs="Arial"/>
          <w:sz w:val="28"/>
          <w:szCs w:val="28"/>
        </w:rPr>
        <w:t xml:space="preserve"> 201</w:t>
      </w:r>
      <w:r w:rsidR="005B6559" w:rsidRPr="00284702">
        <w:rPr>
          <w:rFonts w:ascii="Arial" w:hAnsi="Arial" w:cs="Arial"/>
          <w:sz w:val="28"/>
          <w:szCs w:val="28"/>
        </w:rPr>
        <w:t>7</w:t>
      </w:r>
      <w:r w:rsidRPr="00284702">
        <w:rPr>
          <w:rFonts w:ascii="Arial" w:hAnsi="Arial" w:cs="Arial"/>
          <w:sz w:val="28"/>
          <w:szCs w:val="28"/>
        </w:rPr>
        <w:t xml:space="preserve"> roku</w:t>
      </w:r>
      <w:r w:rsidR="004D79E2" w:rsidRPr="00284702">
        <w:rPr>
          <w:rFonts w:ascii="Arial" w:hAnsi="Arial" w:cs="Arial"/>
          <w:sz w:val="28"/>
          <w:szCs w:val="28"/>
        </w:rPr>
        <w:t>,</w:t>
      </w:r>
      <w:r w:rsidR="005B6559" w:rsidRPr="00284702">
        <w:rPr>
          <w:rFonts w:ascii="Arial" w:hAnsi="Arial" w:cs="Arial"/>
          <w:sz w:val="28"/>
          <w:szCs w:val="28"/>
        </w:rPr>
        <w:t xml:space="preserve"> przy czym nie</w:t>
      </w:r>
      <w:r w:rsidR="004D79E2" w:rsidRPr="00284702">
        <w:rPr>
          <w:rFonts w:ascii="Arial" w:hAnsi="Arial" w:cs="Arial"/>
          <w:sz w:val="28"/>
          <w:szCs w:val="28"/>
        </w:rPr>
        <w:t xml:space="preserve"> </w:t>
      </w:r>
      <w:r w:rsidR="005B6559" w:rsidRPr="00284702">
        <w:rPr>
          <w:rFonts w:ascii="Arial" w:hAnsi="Arial" w:cs="Arial"/>
          <w:sz w:val="28"/>
          <w:szCs w:val="28"/>
        </w:rPr>
        <w:t xml:space="preserve">wcześniej niż po zapłacie całej ceny </w:t>
      </w:r>
      <w:r w:rsidRPr="00284702">
        <w:rPr>
          <w:rFonts w:ascii="Arial" w:hAnsi="Arial" w:cs="Arial"/>
          <w:sz w:val="28"/>
          <w:szCs w:val="28"/>
        </w:rPr>
        <w:t>i co do wykonania tego zobowiązania</w:t>
      </w:r>
      <w:r w:rsidR="004D79E2" w:rsidRPr="00284702">
        <w:rPr>
          <w:rFonts w:ascii="Arial" w:hAnsi="Arial" w:cs="Arial"/>
          <w:sz w:val="28"/>
          <w:szCs w:val="28"/>
        </w:rPr>
        <w:t xml:space="preserve"> </w:t>
      </w:r>
      <w:r w:rsidR="00DE51B0">
        <w:rPr>
          <w:rFonts w:ascii="Arial" w:hAnsi="Arial" w:cs="Arial"/>
          <w:sz w:val="28"/>
          <w:szCs w:val="28"/>
        </w:rPr>
        <w:t>Sprzedająca</w:t>
      </w:r>
      <w:r w:rsidRPr="00284702">
        <w:rPr>
          <w:rFonts w:ascii="Arial" w:hAnsi="Arial" w:cs="Arial"/>
          <w:sz w:val="28"/>
          <w:szCs w:val="28"/>
        </w:rPr>
        <w:t xml:space="preserve"> poddaj</w:t>
      </w:r>
      <w:r w:rsidR="00DE51B0">
        <w:rPr>
          <w:rFonts w:ascii="Arial" w:hAnsi="Arial" w:cs="Arial"/>
          <w:sz w:val="28"/>
          <w:szCs w:val="28"/>
        </w:rPr>
        <w:t>e</w:t>
      </w:r>
      <w:r w:rsidRPr="00284702">
        <w:rPr>
          <w:rFonts w:ascii="Arial" w:hAnsi="Arial" w:cs="Arial"/>
          <w:sz w:val="28"/>
          <w:szCs w:val="28"/>
        </w:rPr>
        <w:t xml:space="preserve"> się </w:t>
      </w:r>
      <w:r w:rsidR="004F2D56" w:rsidRPr="00284702">
        <w:rPr>
          <w:rFonts w:ascii="Arial" w:hAnsi="Arial" w:cs="Arial"/>
          <w:sz w:val="28"/>
          <w:szCs w:val="28"/>
        </w:rPr>
        <w:t xml:space="preserve">rygorowi </w:t>
      </w:r>
      <w:r w:rsidRPr="00284702">
        <w:rPr>
          <w:rFonts w:ascii="Arial" w:hAnsi="Arial" w:cs="Arial"/>
          <w:sz w:val="28"/>
          <w:szCs w:val="28"/>
        </w:rPr>
        <w:t>egzekucji wprost z niniejszego aktu notarialnego na podstawie art.</w:t>
      </w:r>
      <w:r w:rsidR="004D79E2" w:rsidRPr="00284702">
        <w:rPr>
          <w:rFonts w:ascii="Arial" w:hAnsi="Arial" w:cs="Arial"/>
          <w:sz w:val="28"/>
          <w:szCs w:val="28"/>
        </w:rPr>
        <w:t xml:space="preserve"> </w:t>
      </w:r>
      <w:smartTag w:uri="pwplexatsmarttags/smarttagmodule" w:element="Number2Word">
        <w:r w:rsidRPr="00284702">
          <w:rPr>
            <w:rFonts w:ascii="Arial" w:hAnsi="Arial" w:cs="Arial"/>
            <w:sz w:val="28"/>
            <w:szCs w:val="28"/>
          </w:rPr>
          <w:t>777</w:t>
        </w:r>
      </w:smartTag>
      <w:r w:rsidRPr="00284702">
        <w:rPr>
          <w:rFonts w:ascii="Arial" w:hAnsi="Arial" w:cs="Arial"/>
          <w:sz w:val="28"/>
          <w:szCs w:val="28"/>
        </w:rPr>
        <w:t xml:space="preserve"> §</w:t>
      </w:r>
      <w:r w:rsidR="004D79E2" w:rsidRPr="00284702">
        <w:rPr>
          <w:rFonts w:ascii="Arial" w:hAnsi="Arial" w:cs="Arial"/>
          <w:sz w:val="28"/>
          <w:szCs w:val="28"/>
        </w:rPr>
        <w:t xml:space="preserve"> </w:t>
      </w:r>
      <w:smartTag w:uri="pwplexatsmarttags/smarttagmodule" w:element="Number2Word">
        <w:r w:rsidRPr="00284702">
          <w:rPr>
            <w:rFonts w:ascii="Arial" w:hAnsi="Arial" w:cs="Arial"/>
            <w:sz w:val="28"/>
            <w:szCs w:val="28"/>
          </w:rPr>
          <w:t>1</w:t>
        </w:r>
      </w:smartTag>
      <w:r w:rsidRPr="00284702">
        <w:rPr>
          <w:rFonts w:ascii="Arial" w:hAnsi="Arial" w:cs="Arial"/>
          <w:sz w:val="28"/>
          <w:szCs w:val="28"/>
        </w:rPr>
        <w:t xml:space="preserve"> pkt </w:t>
      </w:r>
      <w:smartTag w:uri="pwplexatsmarttags/smarttagmodule" w:element="Number2Word">
        <w:r w:rsidRPr="00284702">
          <w:rPr>
            <w:rFonts w:ascii="Arial" w:hAnsi="Arial" w:cs="Arial"/>
            <w:sz w:val="28"/>
            <w:szCs w:val="28"/>
          </w:rPr>
          <w:t>4</w:t>
        </w:r>
      </w:smartTag>
      <w:r w:rsidRPr="00284702">
        <w:rPr>
          <w:rFonts w:ascii="Arial" w:hAnsi="Arial" w:cs="Arial"/>
          <w:sz w:val="28"/>
          <w:szCs w:val="28"/>
        </w:rPr>
        <w:t>) kodeksu postępowania cywilnego.</w:t>
      </w:r>
      <w:r w:rsidRPr="00284702">
        <w:rPr>
          <w:rFonts w:ascii="Arial" w:hAnsi="Arial" w:cs="Arial"/>
          <w:sz w:val="28"/>
          <w:szCs w:val="28"/>
        </w:rPr>
        <w:tab/>
      </w:r>
    </w:p>
    <w:p w:rsidR="00270961" w:rsidRPr="00284702" w:rsidRDefault="00270961" w:rsidP="001630CA">
      <w:pPr>
        <w:tabs>
          <w:tab w:val="left" w:pos="426"/>
          <w:tab w:val="left" w:pos="1324"/>
          <w:tab w:val="left" w:leader="hyphen" w:pos="9356"/>
        </w:tabs>
        <w:suppressAutoHyphens/>
        <w:spacing w:before="120" w:after="120"/>
        <w:ind w:right="53" w:firstLine="851"/>
        <w:jc w:val="both"/>
        <w:rPr>
          <w:rFonts w:ascii="Arial" w:hAnsi="Arial" w:cs="Arial"/>
          <w:sz w:val="28"/>
          <w:szCs w:val="28"/>
          <w:lang w:eastAsia="ar-SA"/>
        </w:rPr>
      </w:pPr>
      <w:r w:rsidRPr="00284702">
        <w:rPr>
          <w:rFonts w:ascii="Arial" w:hAnsi="Arial" w:cs="Arial"/>
          <w:sz w:val="28"/>
          <w:szCs w:val="28"/>
          <w:lang w:eastAsia="ar-SA"/>
        </w:rPr>
        <w:t>Strony umowy postanawiają, że:</w:t>
      </w:r>
      <w:r w:rsidRPr="00284702">
        <w:rPr>
          <w:rFonts w:ascii="Arial" w:hAnsi="Arial" w:cs="Arial"/>
          <w:sz w:val="28"/>
          <w:szCs w:val="28"/>
          <w:lang w:eastAsia="ar-SA"/>
        </w:rPr>
        <w:tab/>
      </w:r>
    </w:p>
    <w:p w:rsidR="00270961" w:rsidRPr="00284702" w:rsidRDefault="00051914" w:rsidP="001630CA">
      <w:pPr>
        <w:tabs>
          <w:tab w:val="left" w:pos="426"/>
          <w:tab w:val="left" w:pos="1324"/>
          <w:tab w:val="center" w:leader="hyphen" w:pos="9356"/>
        </w:tabs>
        <w:suppressAutoHyphens/>
        <w:spacing w:before="120" w:after="120"/>
        <w:ind w:right="53" w:firstLine="851"/>
        <w:jc w:val="both"/>
        <w:rPr>
          <w:rFonts w:ascii="Arial" w:hAnsi="Arial" w:cs="Arial"/>
          <w:sz w:val="28"/>
          <w:szCs w:val="28"/>
          <w:lang w:eastAsia="ar-SA"/>
        </w:rPr>
      </w:pPr>
      <w:r w:rsidRPr="00284702">
        <w:rPr>
          <w:rFonts w:ascii="Arial" w:hAnsi="Arial" w:cs="Arial"/>
          <w:sz w:val="28"/>
          <w:szCs w:val="28"/>
          <w:lang w:eastAsia="ar-SA"/>
        </w:rPr>
        <w:t xml:space="preserve">- wydanie </w:t>
      </w:r>
      <w:r w:rsidR="00145795">
        <w:rPr>
          <w:rFonts w:ascii="Arial" w:hAnsi="Arial" w:cs="Arial"/>
          <w:sz w:val="28"/>
          <w:szCs w:val="28"/>
          <w:lang w:eastAsia="ar-SA"/>
        </w:rPr>
        <w:t xml:space="preserve">lokalu będącego </w:t>
      </w:r>
      <w:r w:rsidRPr="00284702">
        <w:rPr>
          <w:rFonts w:ascii="Arial" w:hAnsi="Arial" w:cs="Arial"/>
          <w:sz w:val="28"/>
          <w:szCs w:val="28"/>
          <w:lang w:eastAsia="ar-SA"/>
        </w:rPr>
        <w:t>przedmiotu</w:t>
      </w:r>
      <w:r w:rsidR="00270961" w:rsidRPr="00284702">
        <w:rPr>
          <w:rFonts w:ascii="Arial" w:hAnsi="Arial" w:cs="Arial"/>
          <w:sz w:val="28"/>
          <w:szCs w:val="28"/>
          <w:lang w:eastAsia="ar-SA"/>
        </w:rPr>
        <w:t xml:space="preserve"> </w:t>
      </w:r>
      <w:r w:rsidR="00145795">
        <w:rPr>
          <w:rFonts w:ascii="Arial" w:hAnsi="Arial" w:cs="Arial"/>
          <w:sz w:val="28"/>
          <w:szCs w:val="28"/>
          <w:lang w:eastAsia="ar-SA"/>
        </w:rPr>
        <w:t xml:space="preserve">niniejszej umowy </w:t>
      </w:r>
      <w:r w:rsidR="00270961" w:rsidRPr="00284702">
        <w:rPr>
          <w:rFonts w:ascii="Arial" w:hAnsi="Arial" w:cs="Arial"/>
          <w:sz w:val="28"/>
          <w:szCs w:val="28"/>
          <w:lang w:eastAsia="ar-SA"/>
        </w:rPr>
        <w:t>sprzedaży nast</w:t>
      </w:r>
      <w:r w:rsidR="005B6559" w:rsidRPr="00284702">
        <w:rPr>
          <w:rFonts w:ascii="Arial" w:hAnsi="Arial" w:cs="Arial"/>
          <w:sz w:val="28"/>
          <w:szCs w:val="28"/>
          <w:lang w:eastAsia="ar-SA"/>
        </w:rPr>
        <w:t>ąpi w stanie niepogorszonym jak w dniu ostatnich oględzin dokonanych przez Kupując</w:t>
      </w:r>
      <w:r w:rsidR="00DE51B0">
        <w:rPr>
          <w:rFonts w:ascii="Arial" w:hAnsi="Arial" w:cs="Arial"/>
          <w:sz w:val="28"/>
          <w:szCs w:val="28"/>
          <w:lang w:eastAsia="ar-SA"/>
        </w:rPr>
        <w:t>ego</w:t>
      </w:r>
      <w:r w:rsidR="00270961" w:rsidRPr="00284702">
        <w:rPr>
          <w:rFonts w:ascii="Arial" w:hAnsi="Arial" w:cs="Arial"/>
          <w:sz w:val="28"/>
          <w:szCs w:val="28"/>
          <w:lang w:eastAsia="ar-SA"/>
        </w:rPr>
        <w:t>,</w:t>
      </w:r>
      <w:r w:rsidR="00270961" w:rsidRPr="00284702">
        <w:rPr>
          <w:rFonts w:ascii="Arial" w:hAnsi="Arial" w:cs="Arial"/>
          <w:sz w:val="28"/>
          <w:szCs w:val="28"/>
          <w:lang w:eastAsia="ar-SA"/>
        </w:rPr>
        <w:tab/>
      </w:r>
    </w:p>
    <w:p w:rsidR="00270961" w:rsidRPr="00284702" w:rsidRDefault="00270961" w:rsidP="001630CA">
      <w:pPr>
        <w:tabs>
          <w:tab w:val="left" w:pos="426"/>
          <w:tab w:val="left" w:pos="1324"/>
          <w:tab w:val="center" w:leader="hyphen" w:pos="9356"/>
        </w:tabs>
        <w:suppressAutoHyphens/>
        <w:spacing w:before="120" w:after="120"/>
        <w:ind w:right="53" w:firstLine="851"/>
        <w:jc w:val="both"/>
        <w:rPr>
          <w:rFonts w:ascii="Arial" w:hAnsi="Arial" w:cs="Arial"/>
          <w:sz w:val="28"/>
          <w:szCs w:val="28"/>
          <w:lang w:eastAsia="ar-SA"/>
        </w:rPr>
      </w:pPr>
      <w:r w:rsidRPr="00284702">
        <w:rPr>
          <w:rFonts w:ascii="Arial" w:hAnsi="Arial" w:cs="Arial"/>
          <w:sz w:val="28"/>
          <w:szCs w:val="28"/>
          <w:lang w:eastAsia="ar-SA"/>
        </w:rPr>
        <w:t>- do daty wydania wszelkie opłaty związane z korzystaniem z przedmiot</w:t>
      </w:r>
      <w:r w:rsidR="00DE51B0">
        <w:rPr>
          <w:rFonts w:ascii="Arial" w:hAnsi="Arial" w:cs="Arial"/>
          <w:sz w:val="28"/>
          <w:szCs w:val="28"/>
          <w:lang w:eastAsia="ar-SA"/>
        </w:rPr>
        <w:t>owego lokalu</w:t>
      </w:r>
      <w:r w:rsidRPr="00284702">
        <w:rPr>
          <w:rFonts w:ascii="Arial" w:hAnsi="Arial" w:cs="Arial"/>
          <w:sz w:val="28"/>
          <w:szCs w:val="28"/>
          <w:lang w:eastAsia="ar-SA"/>
        </w:rPr>
        <w:t xml:space="preserve"> ponosić będ</w:t>
      </w:r>
      <w:r w:rsidR="00DE51B0">
        <w:rPr>
          <w:rFonts w:ascii="Arial" w:hAnsi="Arial" w:cs="Arial"/>
          <w:sz w:val="28"/>
          <w:szCs w:val="28"/>
          <w:lang w:eastAsia="ar-SA"/>
        </w:rPr>
        <w:t>zie</w:t>
      </w:r>
      <w:r w:rsidRPr="00284702">
        <w:rPr>
          <w:rFonts w:ascii="Arial" w:hAnsi="Arial" w:cs="Arial"/>
          <w:sz w:val="28"/>
          <w:szCs w:val="28"/>
          <w:lang w:eastAsia="ar-SA"/>
        </w:rPr>
        <w:t xml:space="preserve"> </w:t>
      </w:r>
      <w:r w:rsidR="005A4336" w:rsidRPr="00284702">
        <w:rPr>
          <w:rFonts w:ascii="Arial" w:hAnsi="Arial" w:cs="Arial"/>
          <w:sz w:val="28"/>
          <w:szCs w:val="28"/>
          <w:lang w:eastAsia="ar-SA"/>
        </w:rPr>
        <w:t>Sprzedając</w:t>
      </w:r>
      <w:r w:rsidR="00DE51B0">
        <w:rPr>
          <w:rFonts w:ascii="Arial" w:hAnsi="Arial" w:cs="Arial"/>
          <w:sz w:val="28"/>
          <w:szCs w:val="28"/>
          <w:lang w:eastAsia="ar-SA"/>
        </w:rPr>
        <w:t>a</w:t>
      </w:r>
      <w:r w:rsidRPr="00284702">
        <w:rPr>
          <w:rFonts w:ascii="Arial" w:hAnsi="Arial" w:cs="Arial"/>
          <w:sz w:val="28"/>
          <w:szCs w:val="28"/>
          <w:lang w:eastAsia="ar-SA"/>
        </w:rPr>
        <w:t>,</w:t>
      </w:r>
      <w:r w:rsidRPr="00284702">
        <w:rPr>
          <w:rFonts w:ascii="Arial" w:hAnsi="Arial" w:cs="Arial"/>
          <w:sz w:val="28"/>
          <w:szCs w:val="28"/>
          <w:lang w:eastAsia="ar-SA"/>
        </w:rPr>
        <w:tab/>
        <w:t xml:space="preserve"> </w:t>
      </w:r>
    </w:p>
    <w:p w:rsidR="00270961" w:rsidRPr="00284702" w:rsidRDefault="00270961" w:rsidP="001630CA">
      <w:pPr>
        <w:tabs>
          <w:tab w:val="left" w:pos="426"/>
          <w:tab w:val="left" w:pos="1134"/>
          <w:tab w:val="center" w:leader="hyphen" w:pos="9356"/>
        </w:tabs>
        <w:suppressAutoHyphens/>
        <w:spacing w:before="120" w:after="120"/>
        <w:ind w:right="53" w:firstLine="851"/>
        <w:jc w:val="both"/>
        <w:rPr>
          <w:rFonts w:ascii="Arial" w:hAnsi="Arial" w:cs="Arial"/>
          <w:sz w:val="28"/>
          <w:szCs w:val="28"/>
          <w:lang w:eastAsia="ar-SA"/>
        </w:rPr>
      </w:pPr>
      <w:r w:rsidRPr="00284702">
        <w:rPr>
          <w:rFonts w:ascii="Arial" w:hAnsi="Arial" w:cs="Arial"/>
          <w:sz w:val="28"/>
          <w:szCs w:val="28"/>
          <w:lang w:eastAsia="ar-SA"/>
        </w:rPr>
        <w:t>- wydanie nastąpi na podstawie protokołu zdawczo-odbiorczego zawierającego stan liczników mediów doprowadzonych do lokalu mieszkalnego, który to protokół będzie stanowił</w:t>
      </w:r>
      <w:r w:rsidR="005B6559" w:rsidRPr="00284702">
        <w:rPr>
          <w:rFonts w:ascii="Arial" w:hAnsi="Arial" w:cs="Arial"/>
          <w:sz w:val="28"/>
          <w:szCs w:val="28"/>
          <w:lang w:eastAsia="ar-SA"/>
        </w:rPr>
        <w:t xml:space="preserve"> podstawę wzajemnych rozliczeń.</w:t>
      </w:r>
      <w:r w:rsidRPr="00284702">
        <w:rPr>
          <w:rFonts w:ascii="Arial" w:hAnsi="Arial" w:cs="Arial"/>
          <w:sz w:val="28"/>
          <w:szCs w:val="28"/>
          <w:lang w:eastAsia="ar-SA"/>
        </w:rPr>
        <w:tab/>
      </w:r>
    </w:p>
    <w:p w:rsidR="00050118" w:rsidRPr="00284702" w:rsidRDefault="005D1E37" w:rsidP="001630CA">
      <w:pPr>
        <w:tabs>
          <w:tab w:val="center" w:leader="hyphen" w:pos="9356"/>
        </w:tabs>
        <w:spacing w:before="120" w:after="120"/>
        <w:ind w:right="53" w:firstLine="851"/>
        <w:jc w:val="both"/>
        <w:rPr>
          <w:rFonts w:cs="Arial"/>
          <w:sz w:val="28"/>
          <w:szCs w:val="28"/>
        </w:rPr>
      </w:pPr>
      <w:r w:rsidRPr="00284702">
        <w:rPr>
          <w:rFonts w:ascii="Arial" w:hAnsi="Arial"/>
          <w:b/>
          <w:sz w:val="28"/>
          <w:szCs w:val="28"/>
        </w:rPr>
        <w:t xml:space="preserve">§ </w:t>
      </w:r>
      <w:r w:rsidR="005B6559" w:rsidRPr="00284702">
        <w:rPr>
          <w:rFonts w:ascii="Arial" w:hAnsi="Arial"/>
          <w:b/>
          <w:sz w:val="28"/>
          <w:szCs w:val="28"/>
        </w:rPr>
        <w:t>5</w:t>
      </w:r>
      <w:r w:rsidRPr="00284702">
        <w:rPr>
          <w:rFonts w:ascii="Arial" w:hAnsi="Arial"/>
          <w:b/>
          <w:sz w:val="28"/>
          <w:szCs w:val="28"/>
        </w:rPr>
        <w:t xml:space="preserve">. </w:t>
      </w:r>
      <w:r w:rsidR="00AC4474">
        <w:rPr>
          <w:rFonts w:ascii="Arial" w:hAnsi="Arial"/>
          <w:sz w:val="28"/>
          <w:szCs w:val="28"/>
        </w:rPr>
        <w:t>Zastępca n</w:t>
      </w:r>
      <w:r w:rsidR="00050118" w:rsidRPr="00284702">
        <w:rPr>
          <w:rFonts w:ascii="Arial" w:hAnsi="Arial" w:cs="Arial"/>
          <w:sz w:val="28"/>
          <w:szCs w:val="28"/>
        </w:rPr>
        <w:t>otariusz</w:t>
      </w:r>
      <w:r w:rsidR="00AC4474">
        <w:rPr>
          <w:rFonts w:ascii="Arial" w:hAnsi="Arial" w:cs="Arial"/>
          <w:sz w:val="28"/>
          <w:szCs w:val="28"/>
        </w:rPr>
        <w:t>a</w:t>
      </w:r>
      <w:r w:rsidR="00050118" w:rsidRPr="00284702">
        <w:rPr>
          <w:rFonts w:ascii="Arial" w:hAnsi="Arial" w:cs="Arial"/>
          <w:sz w:val="28"/>
          <w:szCs w:val="28"/>
        </w:rPr>
        <w:t xml:space="preserve"> poinformował</w:t>
      </w:r>
      <w:r w:rsidR="00AC4474">
        <w:rPr>
          <w:rFonts w:ascii="Arial" w:hAnsi="Arial" w:cs="Arial"/>
          <w:sz w:val="28"/>
          <w:szCs w:val="28"/>
        </w:rPr>
        <w:t>a</w:t>
      </w:r>
      <w:r w:rsidR="00050118" w:rsidRPr="00284702">
        <w:rPr>
          <w:rFonts w:ascii="Arial" w:hAnsi="Arial" w:cs="Arial"/>
          <w:sz w:val="28"/>
          <w:szCs w:val="28"/>
        </w:rPr>
        <w:t xml:space="preserve"> </w:t>
      </w:r>
      <w:r w:rsidR="0001713A" w:rsidRPr="00284702">
        <w:rPr>
          <w:rFonts w:ascii="Arial" w:hAnsi="Arial" w:cs="Arial"/>
          <w:sz w:val="28"/>
          <w:szCs w:val="28"/>
        </w:rPr>
        <w:t>stawając</w:t>
      </w:r>
      <w:r w:rsidR="003B53C8" w:rsidRPr="00284702">
        <w:rPr>
          <w:rFonts w:ascii="Arial" w:hAnsi="Arial" w:cs="Arial"/>
          <w:sz w:val="28"/>
          <w:szCs w:val="28"/>
        </w:rPr>
        <w:t>ych</w:t>
      </w:r>
      <w:r w:rsidR="00322A29" w:rsidRPr="00284702">
        <w:rPr>
          <w:rFonts w:ascii="Arial" w:hAnsi="Arial" w:cs="Arial"/>
          <w:sz w:val="28"/>
          <w:szCs w:val="28"/>
        </w:rPr>
        <w:t xml:space="preserve"> </w:t>
      </w:r>
      <w:r w:rsidR="00050118" w:rsidRPr="00284702">
        <w:rPr>
          <w:rFonts w:ascii="Arial" w:hAnsi="Arial" w:cs="Arial"/>
          <w:sz w:val="28"/>
          <w:szCs w:val="28"/>
        </w:rPr>
        <w:t xml:space="preserve">o treści art. 6 ust. 3 i 4 ustawy z dnia 9 września 2000 roku o podatku od czynności </w:t>
      </w:r>
      <w:r w:rsidR="00050118" w:rsidRPr="00284702">
        <w:rPr>
          <w:rFonts w:ascii="Arial" w:hAnsi="Arial" w:cs="Arial"/>
          <w:sz w:val="28"/>
          <w:szCs w:val="28"/>
        </w:rPr>
        <w:lastRenderedPageBreak/>
        <w:t>cywilnoprawnych (Dz.U. z 201</w:t>
      </w:r>
      <w:r w:rsidR="00322A29" w:rsidRPr="00284702">
        <w:rPr>
          <w:rFonts w:ascii="Arial" w:hAnsi="Arial" w:cs="Arial"/>
          <w:sz w:val="28"/>
          <w:szCs w:val="28"/>
        </w:rPr>
        <w:t>6</w:t>
      </w:r>
      <w:r w:rsidR="00050118" w:rsidRPr="00284702">
        <w:rPr>
          <w:rFonts w:ascii="Arial" w:hAnsi="Arial" w:cs="Arial"/>
          <w:sz w:val="28"/>
          <w:szCs w:val="28"/>
        </w:rPr>
        <w:t xml:space="preserve"> r., poz. </w:t>
      </w:r>
      <w:r w:rsidR="00322A29" w:rsidRPr="00284702">
        <w:rPr>
          <w:rFonts w:ascii="Arial" w:hAnsi="Arial" w:cs="Arial"/>
          <w:sz w:val="28"/>
          <w:szCs w:val="28"/>
        </w:rPr>
        <w:t>223</w:t>
      </w:r>
      <w:r w:rsidR="006D20F9" w:rsidRPr="00284702">
        <w:rPr>
          <w:rFonts w:ascii="Arial" w:hAnsi="Arial" w:cs="Arial"/>
          <w:sz w:val="28"/>
          <w:szCs w:val="28"/>
        </w:rPr>
        <w:t xml:space="preserve"> ze zm.</w:t>
      </w:r>
      <w:r w:rsidR="00050118" w:rsidRPr="00284702">
        <w:rPr>
          <w:rFonts w:ascii="Arial" w:hAnsi="Arial" w:cs="Arial"/>
          <w:sz w:val="28"/>
          <w:szCs w:val="28"/>
        </w:rPr>
        <w:t>) i art. 56 ustawy z dnia 10 września 1999 roku - Kodeks karny skarbowy (Dz.U. z 201</w:t>
      </w:r>
      <w:r w:rsidR="006D20F9" w:rsidRPr="00284702">
        <w:rPr>
          <w:rFonts w:ascii="Arial" w:hAnsi="Arial" w:cs="Arial"/>
          <w:sz w:val="28"/>
          <w:szCs w:val="28"/>
        </w:rPr>
        <w:t>6</w:t>
      </w:r>
      <w:r w:rsidR="00050118" w:rsidRPr="00284702">
        <w:rPr>
          <w:rFonts w:ascii="Arial" w:hAnsi="Arial" w:cs="Arial"/>
          <w:sz w:val="28"/>
          <w:szCs w:val="28"/>
        </w:rPr>
        <w:t xml:space="preserve">r., poz. </w:t>
      </w:r>
      <w:r w:rsidR="006D20F9" w:rsidRPr="00284702">
        <w:rPr>
          <w:rFonts w:ascii="Arial" w:hAnsi="Arial" w:cs="Arial"/>
          <w:sz w:val="28"/>
          <w:szCs w:val="28"/>
        </w:rPr>
        <w:t>2137</w:t>
      </w:r>
      <w:r w:rsidR="0001713A" w:rsidRPr="00284702">
        <w:rPr>
          <w:rFonts w:ascii="Arial" w:hAnsi="Arial" w:cs="Arial"/>
          <w:sz w:val="28"/>
          <w:szCs w:val="28"/>
        </w:rPr>
        <w:t xml:space="preserve"> ze zm.</w:t>
      </w:r>
      <w:r w:rsidR="00050118" w:rsidRPr="00284702">
        <w:rPr>
          <w:rFonts w:ascii="Arial" w:hAnsi="Arial" w:cs="Arial"/>
          <w:sz w:val="28"/>
          <w:szCs w:val="28"/>
        </w:rPr>
        <w:t>), w szczególności uprzedził</w:t>
      </w:r>
      <w:r w:rsidR="00AC4474">
        <w:rPr>
          <w:rFonts w:ascii="Arial" w:hAnsi="Arial" w:cs="Arial"/>
          <w:sz w:val="28"/>
          <w:szCs w:val="28"/>
        </w:rPr>
        <w:t>a</w:t>
      </w:r>
      <w:r w:rsidR="00050118" w:rsidRPr="00284702">
        <w:rPr>
          <w:rFonts w:ascii="Arial" w:hAnsi="Arial" w:cs="Arial"/>
          <w:sz w:val="28"/>
          <w:szCs w:val="28"/>
        </w:rPr>
        <w:t xml:space="preserve"> </w:t>
      </w:r>
      <w:r w:rsidR="006D4653" w:rsidRPr="00284702">
        <w:rPr>
          <w:rFonts w:ascii="Arial" w:hAnsi="Arial" w:cs="Arial"/>
          <w:sz w:val="28"/>
          <w:szCs w:val="28"/>
        </w:rPr>
        <w:t>Kupując</w:t>
      </w:r>
      <w:r w:rsidR="00AC4474">
        <w:rPr>
          <w:rFonts w:ascii="Arial" w:hAnsi="Arial" w:cs="Arial"/>
          <w:sz w:val="28"/>
          <w:szCs w:val="28"/>
        </w:rPr>
        <w:t>ego</w:t>
      </w:r>
      <w:r w:rsidR="00050118" w:rsidRPr="00284702">
        <w:rPr>
          <w:rFonts w:ascii="Arial" w:hAnsi="Arial" w:cs="Arial"/>
          <w:sz w:val="28"/>
          <w:szCs w:val="28"/>
        </w:rPr>
        <w:t xml:space="preserve"> o przysługującym organowi podatkowemu prawie do określenia, podwyższenia lub obniżenia wartości przedmiotu czynności oraz o ciążącym na podatnikach podatku od czynności cywilnoprawnych obowiązku zapłaty zaległości podatkowej wraz z odsetkami za zwłokę, w przypadku określenia lub podwyższenia wartości przedmiotu czynności cywilnoprawnej przez organ podatkowy.</w:t>
      </w:r>
      <w:r w:rsidR="00050118" w:rsidRPr="00284702">
        <w:rPr>
          <w:rFonts w:ascii="Arial" w:hAnsi="Arial" w:cs="Arial"/>
          <w:sz w:val="28"/>
          <w:szCs w:val="28"/>
        </w:rPr>
        <w:tab/>
      </w:r>
    </w:p>
    <w:p w:rsidR="00B068E2" w:rsidRPr="00AC4474" w:rsidRDefault="00050118" w:rsidP="00AC4474">
      <w:pPr>
        <w:tabs>
          <w:tab w:val="center" w:leader="hyphen" w:pos="9356"/>
        </w:tabs>
        <w:spacing w:before="120" w:after="120"/>
        <w:ind w:right="53" w:firstLine="851"/>
        <w:jc w:val="both"/>
        <w:rPr>
          <w:rFonts w:ascii="Arial" w:hAnsi="Arial" w:cs="Arial"/>
          <w:b/>
          <w:sz w:val="28"/>
          <w:szCs w:val="28"/>
        </w:rPr>
      </w:pPr>
      <w:r w:rsidRPr="00284702">
        <w:rPr>
          <w:rFonts w:ascii="Arial" w:hAnsi="Arial" w:cs="Arial"/>
          <w:sz w:val="28"/>
          <w:szCs w:val="28"/>
        </w:rPr>
        <w:t>Ponadto</w:t>
      </w:r>
      <w:r w:rsidRPr="00284702">
        <w:rPr>
          <w:rFonts w:ascii="Arial" w:hAnsi="Arial" w:cs="Arial"/>
          <w:b/>
          <w:sz w:val="28"/>
          <w:szCs w:val="28"/>
        </w:rPr>
        <w:t xml:space="preserve"> </w:t>
      </w:r>
      <w:r w:rsidR="00AC4474">
        <w:rPr>
          <w:rFonts w:ascii="Arial" w:hAnsi="Arial" w:cs="Arial"/>
          <w:sz w:val="28"/>
          <w:szCs w:val="28"/>
        </w:rPr>
        <w:t xml:space="preserve">zastępca </w:t>
      </w:r>
      <w:r w:rsidRPr="00284702">
        <w:rPr>
          <w:rFonts w:ascii="Arial" w:hAnsi="Arial" w:cs="Arial"/>
          <w:sz w:val="28"/>
          <w:szCs w:val="28"/>
        </w:rPr>
        <w:t>n</w:t>
      </w:r>
      <w:r w:rsidR="005D1E37" w:rsidRPr="00284702">
        <w:rPr>
          <w:rFonts w:ascii="Arial" w:hAnsi="Arial" w:cs="Arial"/>
          <w:sz w:val="28"/>
          <w:szCs w:val="28"/>
        </w:rPr>
        <w:t>otariusz</w:t>
      </w:r>
      <w:r w:rsidR="00AC4474">
        <w:rPr>
          <w:rFonts w:ascii="Arial" w:hAnsi="Arial" w:cs="Arial"/>
          <w:sz w:val="28"/>
          <w:szCs w:val="28"/>
        </w:rPr>
        <w:t>a</w:t>
      </w:r>
      <w:r w:rsidR="005D1E37" w:rsidRPr="00284702">
        <w:rPr>
          <w:rFonts w:ascii="Arial" w:hAnsi="Arial" w:cs="Arial"/>
          <w:sz w:val="28"/>
          <w:szCs w:val="28"/>
        </w:rPr>
        <w:t xml:space="preserve"> poinformował</w:t>
      </w:r>
      <w:r w:rsidR="00AC4474">
        <w:rPr>
          <w:rFonts w:ascii="Arial" w:hAnsi="Arial" w:cs="Arial"/>
          <w:sz w:val="28"/>
          <w:szCs w:val="28"/>
        </w:rPr>
        <w:t>a</w:t>
      </w:r>
      <w:r w:rsidR="005D1E37" w:rsidRPr="00284702">
        <w:rPr>
          <w:rFonts w:ascii="Arial" w:hAnsi="Arial" w:cs="Arial"/>
          <w:sz w:val="28"/>
          <w:szCs w:val="28"/>
        </w:rPr>
        <w:t xml:space="preserve"> </w:t>
      </w:r>
      <w:r w:rsidR="00270961" w:rsidRPr="00284702">
        <w:rPr>
          <w:rFonts w:ascii="Arial" w:hAnsi="Arial" w:cs="Arial"/>
          <w:sz w:val="28"/>
          <w:szCs w:val="28"/>
        </w:rPr>
        <w:t>Kupując</w:t>
      </w:r>
      <w:r w:rsidR="00AC4474">
        <w:rPr>
          <w:rFonts w:ascii="Arial" w:hAnsi="Arial" w:cs="Arial"/>
          <w:sz w:val="28"/>
          <w:szCs w:val="28"/>
        </w:rPr>
        <w:t>ego</w:t>
      </w:r>
      <w:r w:rsidR="005D1E37" w:rsidRPr="00284702">
        <w:rPr>
          <w:rFonts w:ascii="Arial" w:hAnsi="Arial" w:cs="Arial"/>
          <w:sz w:val="28"/>
          <w:szCs w:val="28"/>
        </w:rPr>
        <w:t xml:space="preserve"> </w:t>
      </w:r>
      <w:r w:rsidR="009022E6" w:rsidRPr="00284702">
        <w:rPr>
          <w:rFonts w:ascii="Arial" w:hAnsi="Arial" w:cs="Arial"/>
          <w:sz w:val="28"/>
          <w:szCs w:val="28"/>
        </w:rPr>
        <w:t>o treści art. 6 ust.6 ustawy z dnia 12 stycznia 1991 roku o podatkach i opłatach lokalnych (Dz.U. z 201</w:t>
      </w:r>
      <w:r w:rsidR="006D4653" w:rsidRPr="00284702">
        <w:rPr>
          <w:rFonts w:ascii="Arial" w:hAnsi="Arial" w:cs="Arial"/>
          <w:sz w:val="28"/>
          <w:szCs w:val="28"/>
        </w:rPr>
        <w:t>6</w:t>
      </w:r>
      <w:r w:rsidR="009022E6" w:rsidRPr="00284702">
        <w:rPr>
          <w:rFonts w:ascii="Arial" w:hAnsi="Arial" w:cs="Arial"/>
          <w:sz w:val="28"/>
          <w:szCs w:val="28"/>
        </w:rPr>
        <w:t xml:space="preserve"> r., poz. </w:t>
      </w:r>
      <w:r w:rsidR="006D4653" w:rsidRPr="00284702">
        <w:rPr>
          <w:rFonts w:ascii="Arial" w:hAnsi="Arial" w:cs="Arial"/>
          <w:sz w:val="28"/>
          <w:szCs w:val="28"/>
        </w:rPr>
        <w:t>716</w:t>
      </w:r>
      <w:r w:rsidR="006D20F9" w:rsidRPr="00284702">
        <w:rPr>
          <w:rFonts w:ascii="Arial" w:hAnsi="Arial" w:cs="Arial"/>
          <w:sz w:val="28"/>
          <w:szCs w:val="28"/>
        </w:rPr>
        <w:t xml:space="preserve"> ze zm.</w:t>
      </w:r>
      <w:r w:rsidR="009022E6" w:rsidRPr="00284702">
        <w:rPr>
          <w:rFonts w:ascii="Arial" w:hAnsi="Arial" w:cs="Arial"/>
          <w:sz w:val="28"/>
          <w:szCs w:val="28"/>
        </w:rPr>
        <w:t>)</w:t>
      </w:r>
      <w:r w:rsidR="003B53C8" w:rsidRPr="00284702">
        <w:rPr>
          <w:rFonts w:ascii="Arial" w:hAnsi="Arial" w:cs="Arial"/>
          <w:sz w:val="28"/>
          <w:szCs w:val="28"/>
        </w:rPr>
        <w:t xml:space="preserve"> oraz art. 71 ust.4 ustawy z dnia 21 sierpnia 1997 roku o gospodarce nieruchomościami (Dz.U. z 201</w:t>
      </w:r>
      <w:r w:rsidR="006D20F9" w:rsidRPr="00284702">
        <w:rPr>
          <w:rFonts w:ascii="Arial" w:hAnsi="Arial" w:cs="Arial"/>
          <w:sz w:val="28"/>
          <w:szCs w:val="28"/>
        </w:rPr>
        <w:t>6</w:t>
      </w:r>
      <w:r w:rsidR="003B53C8" w:rsidRPr="00284702">
        <w:rPr>
          <w:rFonts w:ascii="Arial" w:hAnsi="Arial" w:cs="Arial"/>
          <w:sz w:val="28"/>
          <w:szCs w:val="28"/>
        </w:rPr>
        <w:t xml:space="preserve">r., poz. </w:t>
      </w:r>
      <w:r w:rsidR="006D20F9" w:rsidRPr="00284702">
        <w:rPr>
          <w:rFonts w:ascii="Arial" w:hAnsi="Arial" w:cs="Arial"/>
          <w:sz w:val="28"/>
          <w:szCs w:val="28"/>
        </w:rPr>
        <w:t>2147</w:t>
      </w:r>
      <w:r w:rsidR="003B53C8" w:rsidRPr="00284702">
        <w:rPr>
          <w:rFonts w:ascii="Arial" w:hAnsi="Arial" w:cs="Arial"/>
          <w:sz w:val="28"/>
          <w:szCs w:val="28"/>
        </w:rPr>
        <w:t xml:space="preserve"> ze zm.)</w:t>
      </w:r>
      <w:r w:rsidR="009022E6" w:rsidRPr="00284702">
        <w:rPr>
          <w:rFonts w:ascii="Arial" w:hAnsi="Arial" w:cs="Arial"/>
          <w:sz w:val="28"/>
          <w:szCs w:val="28"/>
        </w:rPr>
        <w:t>.</w:t>
      </w:r>
      <w:r w:rsidR="009022E6" w:rsidRPr="00284702">
        <w:rPr>
          <w:rFonts w:ascii="Arial" w:hAnsi="Arial" w:cs="Arial"/>
          <w:sz w:val="28"/>
          <w:szCs w:val="28"/>
        </w:rPr>
        <w:tab/>
      </w:r>
    </w:p>
    <w:p w:rsidR="00C56AFD" w:rsidRPr="00284702" w:rsidRDefault="00B952D6" w:rsidP="001630CA">
      <w:pPr>
        <w:pStyle w:val="Tekstblokowy"/>
        <w:tabs>
          <w:tab w:val="clear" w:pos="9072"/>
          <w:tab w:val="center" w:leader="hyphen" w:pos="9356"/>
        </w:tabs>
        <w:ind w:right="53"/>
        <w:rPr>
          <w:rFonts w:cs="Arial"/>
          <w:szCs w:val="28"/>
        </w:rPr>
      </w:pPr>
      <w:r w:rsidRPr="00284702">
        <w:rPr>
          <w:rFonts w:cs="Arial"/>
          <w:b/>
          <w:szCs w:val="28"/>
        </w:rPr>
        <w:t xml:space="preserve">§ </w:t>
      </w:r>
      <w:r w:rsidR="005B6559" w:rsidRPr="00284702">
        <w:rPr>
          <w:rFonts w:cs="Arial"/>
          <w:b/>
          <w:szCs w:val="28"/>
        </w:rPr>
        <w:t>6</w:t>
      </w:r>
      <w:r w:rsidR="00212413" w:rsidRPr="00284702">
        <w:rPr>
          <w:rFonts w:cs="Arial"/>
          <w:b/>
          <w:szCs w:val="28"/>
        </w:rPr>
        <w:t>.</w:t>
      </w:r>
      <w:r w:rsidR="008616C4" w:rsidRPr="00284702">
        <w:rPr>
          <w:rFonts w:cs="Arial"/>
          <w:b/>
          <w:szCs w:val="28"/>
        </w:rPr>
        <w:t xml:space="preserve"> </w:t>
      </w:r>
      <w:bookmarkStart w:id="11" w:name="par21"/>
      <w:r w:rsidR="00AC4474">
        <w:rPr>
          <w:rFonts w:cs="Arial"/>
          <w:szCs w:val="28"/>
        </w:rPr>
        <w:t>Kupujący</w:t>
      </w:r>
      <w:r w:rsidR="002F533D" w:rsidRPr="00284702">
        <w:rPr>
          <w:rFonts w:cs="Arial"/>
          <w:szCs w:val="28"/>
        </w:rPr>
        <w:t xml:space="preserve"> </w:t>
      </w:r>
      <w:r w:rsidR="008616C4" w:rsidRPr="00284702">
        <w:rPr>
          <w:rFonts w:cs="Arial"/>
          <w:b/>
          <w:szCs w:val="28"/>
        </w:rPr>
        <w:t>ustanawia</w:t>
      </w:r>
      <w:r w:rsidR="008616C4" w:rsidRPr="00284702">
        <w:rPr>
          <w:rFonts w:cs="Arial"/>
          <w:szCs w:val="28"/>
        </w:rPr>
        <w:t xml:space="preserve"> na</w:t>
      </w:r>
      <w:r w:rsidR="000D7D83" w:rsidRPr="00284702">
        <w:rPr>
          <w:rFonts w:cs="Arial"/>
          <w:szCs w:val="28"/>
        </w:rPr>
        <w:t xml:space="preserve"> </w:t>
      </w:r>
      <w:r w:rsidR="00606E68" w:rsidRPr="00284702">
        <w:rPr>
          <w:rFonts w:cs="Arial"/>
          <w:szCs w:val="28"/>
        </w:rPr>
        <w:t xml:space="preserve">nieruchomości objętej </w:t>
      </w:r>
      <w:r w:rsidR="00606E68" w:rsidRPr="000119FD">
        <w:rPr>
          <w:rFonts w:cs="Arial"/>
          <w:szCs w:val="28"/>
          <w:highlight w:val="yellow"/>
        </w:rPr>
        <w:t xml:space="preserve">księgą wieczystą nr </w:t>
      </w:r>
      <w:r w:rsidR="006D4653" w:rsidRPr="000119FD">
        <w:rPr>
          <w:rFonts w:cs="Arial"/>
          <w:szCs w:val="28"/>
          <w:highlight w:val="yellow"/>
        </w:rPr>
        <w:t>WA</w:t>
      </w:r>
      <w:r w:rsidR="00576B50" w:rsidRPr="000119FD">
        <w:rPr>
          <w:rFonts w:cs="Arial"/>
          <w:szCs w:val="28"/>
          <w:highlight w:val="yellow"/>
        </w:rPr>
        <w:t>2</w:t>
      </w:r>
      <w:r w:rsidR="006D4653" w:rsidRPr="000119FD">
        <w:rPr>
          <w:rFonts w:cs="Arial"/>
          <w:szCs w:val="28"/>
          <w:highlight w:val="yellow"/>
        </w:rPr>
        <w:t>M/00</w:t>
      </w:r>
      <w:r w:rsidR="00AC4474" w:rsidRPr="000119FD">
        <w:rPr>
          <w:rFonts w:cs="Arial"/>
          <w:szCs w:val="28"/>
          <w:highlight w:val="yellow"/>
        </w:rPr>
        <w:t>476345/8</w:t>
      </w:r>
      <w:r w:rsidR="00D62919" w:rsidRPr="00284702">
        <w:rPr>
          <w:rFonts w:cs="Arial"/>
          <w:szCs w:val="28"/>
        </w:rPr>
        <w:t>,</w:t>
      </w:r>
      <w:r w:rsidR="006D4653" w:rsidRPr="00284702">
        <w:rPr>
          <w:rFonts w:cs="Arial"/>
          <w:b/>
          <w:szCs w:val="28"/>
        </w:rPr>
        <w:t xml:space="preserve"> </w:t>
      </w:r>
      <w:r w:rsidR="00606E68" w:rsidRPr="00284702">
        <w:rPr>
          <w:rFonts w:cs="Arial"/>
          <w:szCs w:val="28"/>
        </w:rPr>
        <w:t xml:space="preserve">stanowiącej lokal mieszkalny nr </w:t>
      </w:r>
      <w:r w:rsidR="00AC4474">
        <w:rPr>
          <w:rFonts w:cs="Arial"/>
          <w:szCs w:val="28"/>
        </w:rPr>
        <w:t>10</w:t>
      </w:r>
      <w:r w:rsidR="00576B50" w:rsidRPr="00284702">
        <w:rPr>
          <w:rFonts w:cs="Arial"/>
          <w:szCs w:val="28"/>
        </w:rPr>
        <w:t>0</w:t>
      </w:r>
      <w:r w:rsidR="006D4653" w:rsidRPr="00284702">
        <w:rPr>
          <w:rFonts w:cs="Arial"/>
          <w:szCs w:val="28"/>
        </w:rPr>
        <w:t xml:space="preserve"> </w:t>
      </w:r>
      <w:r w:rsidR="00606E68" w:rsidRPr="00284702">
        <w:rPr>
          <w:rFonts w:cs="Arial"/>
          <w:szCs w:val="28"/>
        </w:rPr>
        <w:t xml:space="preserve">przy </w:t>
      </w:r>
      <w:r w:rsidR="00AC4474">
        <w:rPr>
          <w:rFonts w:cs="Arial"/>
          <w:szCs w:val="28"/>
        </w:rPr>
        <w:t xml:space="preserve">ulicy </w:t>
      </w:r>
      <w:proofErr w:type="spellStart"/>
      <w:r w:rsidR="00AC4474">
        <w:rPr>
          <w:rFonts w:cs="Arial"/>
          <w:szCs w:val="28"/>
        </w:rPr>
        <w:t>Bluszczańskiej</w:t>
      </w:r>
      <w:proofErr w:type="spellEnd"/>
      <w:r w:rsidR="00576B50" w:rsidRPr="00284702">
        <w:rPr>
          <w:rFonts w:cs="Arial"/>
          <w:szCs w:val="28"/>
        </w:rPr>
        <w:t xml:space="preserve"> nr </w:t>
      </w:r>
      <w:r w:rsidR="00AC4474">
        <w:rPr>
          <w:rFonts w:cs="Arial"/>
          <w:szCs w:val="28"/>
        </w:rPr>
        <w:t>74</w:t>
      </w:r>
      <w:r w:rsidR="00576B50" w:rsidRPr="00284702">
        <w:rPr>
          <w:rFonts w:cs="Arial"/>
          <w:szCs w:val="28"/>
        </w:rPr>
        <w:t xml:space="preserve"> w Warszawie</w:t>
      </w:r>
      <w:r w:rsidR="00BB0757" w:rsidRPr="00284702">
        <w:rPr>
          <w:rFonts w:cs="Arial"/>
          <w:szCs w:val="28"/>
        </w:rPr>
        <w:t xml:space="preserve"> </w:t>
      </w:r>
      <w:r w:rsidR="008616C4" w:rsidRPr="00284702">
        <w:rPr>
          <w:rFonts w:cs="Arial"/>
          <w:b/>
          <w:spacing w:val="22"/>
          <w:szCs w:val="28"/>
        </w:rPr>
        <w:t xml:space="preserve">hipotekę umowną </w:t>
      </w:r>
      <w:r w:rsidR="008616C4" w:rsidRPr="00284702">
        <w:rPr>
          <w:rFonts w:cs="Arial"/>
          <w:szCs w:val="28"/>
        </w:rPr>
        <w:t>do kwoty</w:t>
      </w:r>
      <w:r w:rsidR="003E300A" w:rsidRPr="00284702">
        <w:rPr>
          <w:rFonts w:cs="Arial"/>
          <w:szCs w:val="28"/>
        </w:rPr>
        <w:t xml:space="preserve"> </w:t>
      </w:r>
      <w:r w:rsidR="00AC4474">
        <w:rPr>
          <w:rFonts w:cs="Arial"/>
          <w:szCs w:val="28"/>
        </w:rPr>
        <w:t>204.0</w:t>
      </w:r>
      <w:r w:rsidR="006D4653" w:rsidRPr="00284702">
        <w:rPr>
          <w:rFonts w:cs="Arial"/>
          <w:szCs w:val="28"/>
        </w:rPr>
        <w:t>00,00 zł (</w:t>
      </w:r>
      <w:r w:rsidR="00AC4474">
        <w:rPr>
          <w:rFonts w:cs="Arial"/>
          <w:szCs w:val="28"/>
        </w:rPr>
        <w:t>dwieście cztery</w:t>
      </w:r>
      <w:r w:rsidR="00576B50" w:rsidRPr="00284702">
        <w:rPr>
          <w:rFonts w:cs="Arial"/>
          <w:szCs w:val="28"/>
        </w:rPr>
        <w:t xml:space="preserve"> tysi</w:t>
      </w:r>
      <w:r w:rsidR="00AC4474">
        <w:rPr>
          <w:rFonts w:cs="Arial"/>
          <w:szCs w:val="28"/>
        </w:rPr>
        <w:t>ą</w:t>
      </w:r>
      <w:r w:rsidR="00576B50" w:rsidRPr="00284702">
        <w:rPr>
          <w:rFonts w:cs="Arial"/>
          <w:szCs w:val="28"/>
        </w:rPr>
        <w:t>c</w:t>
      </w:r>
      <w:r w:rsidR="00AC4474">
        <w:rPr>
          <w:rFonts w:cs="Arial"/>
          <w:szCs w:val="28"/>
        </w:rPr>
        <w:t>e</w:t>
      </w:r>
      <w:r w:rsidR="006D4653" w:rsidRPr="00284702">
        <w:rPr>
          <w:rFonts w:cs="Arial"/>
          <w:szCs w:val="28"/>
        </w:rPr>
        <w:t xml:space="preserve"> złotych) </w:t>
      </w:r>
      <w:r w:rsidR="00234C04" w:rsidRPr="00284702">
        <w:rPr>
          <w:rFonts w:cs="Arial"/>
          <w:szCs w:val="28"/>
        </w:rPr>
        <w:t>na rzecz</w:t>
      </w:r>
      <w:r w:rsidR="009A28BB">
        <w:rPr>
          <w:rFonts w:cs="Arial"/>
          <w:szCs w:val="28"/>
        </w:rPr>
        <w:t xml:space="preserve"> banku:</w:t>
      </w:r>
      <w:r w:rsidR="00234C04" w:rsidRPr="00284702">
        <w:rPr>
          <w:rFonts w:cs="Arial"/>
          <w:szCs w:val="28"/>
        </w:rPr>
        <w:t xml:space="preserve"> </w:t>
      </w:r>
      <w:r w:rsidR="009A28BB">
        <w:rPr>
          <w:rFonts w:cs="Arial"/>
          <w:szCs w:val="28"/>
        </w:rPr>
        <w:t>Powszechna Kasa Oszczędności Bank Polski</w:t>
      </w:r>
      <w:r w:rsidR="009A28BB" w:rsidRPr="00284702">
        <w:rPr>
          <w:rFonts w:cs="Arial"/>
          <w:szCs w:val="28"/>
        </w:rPr>
        <w:t xml:space="preserve"> Spółk</w:t>
      </w:r>
      <w:r w:rsidR="009A28BB">
        <w:rPr>
          <w:rFonts w:cs="Arial"/>
          <w:szCs w:val="28"/>
        </w:rPr>
        <w:t>a</w:t>
      </w:r>
      <w:r w:rsidR="009A28BB" w:rsidRPr="00284702">
        <w:rPr>
          <w:rFonts w:cs="Arial"/>
          <w:szCs w:val="28"/>
        </w:rPr>
        <w:t xml:space="preserve"> Akcyjn</w:t>
      </w:r>
      <w:r w:rsidR="009A28BB">
        <w:rPr>
          <w:rFonts w:cs="Arial"/>
          <w:szCs w:val="28"/>
        </w:rPr>
        <w:t>a</w:t>
      </w:r>
      <w:r w:rsidR="009A28BB" w:rsidRPr="00284702">
        <w:rPr>
          <w:rFonts w:cs="Arial"/>
          <w:szCs w:val="28"/>
        </w:rPr>
        <w:t xml:space="preserve"> z siedzibą w </w:t>
      </w:r>
      <w:r w:rsidR="009A28BB">
        <w:rPr>
          <w:rFonts w:cs="Arial"/>
          <w:szCs w:val="28"/>
        </w:rPr>
        <w:t>Warszawie</w:t>
      </w:r>
      <w:r w:rsidR="006D4653" w:rsidRPr="00284702">
        <w:rPr>
          <w:rFonts w:cs="Arial"/>
          <w:szCs w:val="28"/>
        </w:rPr>
        <w:t xml:space="preserve"> </w:t>
      </w:r>
      <w:r w:rsidR="00912718" w:rsidRPr="00284702">
        <w:rPr>
          <w:rFonts w:cs="Arial"/>
          <w:szCs w:val="28"/>
        </w:rPr>
        <w:t>(</w:t>
      </w:r>
      <w:r w:rsidR="0068593A" w:rsidRPr="00284702">
        <w:rPr>
          <w:rFonts w:cs="Arial"/>
          <w:szCs w:val="28"/>
        </w:rPr>
        <w:t>KRS 0000</w:t>
      </w:r>
      <w:r w:rsidR="009A28BB">
        <w:rPr>
          <w:rFonts w:cs="Arial"/>
          <w:szCs w:val="28"/>
        </w:rPr>
        <w:t>026438</w:t>
      </w:r>
      <w:r w:rsidR="0068593A" w:rsidRPr="00284702">
        <w:rPr>
          <w:rFonts w:cs="Arial"/>
          <w:szCs w:val="28"/>
        </w:rPr>
        <w:t xml:space="preserve">, </w:t>
      </w:r>
      <w:r w:rsidR="00912718" w:rsidRPr="00284702">
        <w:rPr>
          <w:rFonts w:cs="Arial"/>
          <w:szCs w:val="28"/>
        </w:rPr>
        <w:t>REGON</w:t>
      </w:r>
      <w:r w:rsidR="00576B50" w:rsidRPr="00284702">
        <w:rPr>
          <w:rFonts w:cs="Arial"/>
          <w:szCs w:val="28"/>
        </w:rPr>
        <w:t>:</w:t>
      </w:r>
      <w:r w:rsidR="00912718" w:rsidRPr="00284702">
        <w:rPr>
          <w:rFonts w:cs="Arial"/>
          <w:szCs w:val="28"/>
        </w:rPr>
        <w:t xml:space="preserve"> </w:t>
      </w:r>
      <w:r w:rsidR="009A28BB">
        <w:rPr>
          <w:rFonts w:cs="Arial"/>
          <w:szCs w:val="28"/>
        </w:rPr>
        <w:t>016298263</w:t>
      </w:r>
      <w:r w:rsidR="00912718" w:rsidRPr="00284702">
        <w:rPr>
          <w:rFonts w:cs="Arial"/>
          <w:szCs w:val="28"/>
        </w:rPr>
        <w:t>)</w:t>
      </w:r>
      <w:bookmarkEnd w:id="11"/>
      <w:r w:rsidR="00912718" w:rsidRPr="00284702">
        <w:rPr>
          <w:rFonts w:cs="Arial"/>
          <w:szCs w:val="28"/>
        </w:rPr>
        <w:t xml:space="preserve"> </w:t>
      </w:r>
      <w:r w:rsidR="008B54AE" w:rsidRPr="00284702">
        <w:rPr>
          <w:rFonts w:cs="Arial"/>
          <w:szCs w:val="28"/>
        </w:rPr>
        <w:t xml:space="preserve">na zabezpieczenie </w:t>
      </w:r>
      <w:r w:rsidR="006D4653" w:rsidRPr="00284702">
        <w:rPr>
          <w:rFonts w:cs="Arial"/>
          <w:szCs w:val="28"/>
        </w:rPr>
        <w:t xml:space="preserve">spłaty </w:t>
      </w:r>
      <w:r w:rsidR="00307DCF" w:rsidRPr="00284702">
        <w:rPr>
          <w:rFonts w:cs="Arial"/>
          <w:szCs w:val="28"/>
        </w:rPr>
        <w:t>wierzytelnoś</w:t>
      </w:r>
      <w:r w:rsidR="003E2C2A" w:rsidRPr="00284702">
        <w:rPr>
          <w:rFonts w:cs="Arial"/>
          <w:szCs w:val="28"/>
        </w:rPr>
        <w:t xml:space="preserve">ci </w:t>
      </w:r>
      <w:r w:rsidR="00BB0757" w:rsidRPr="00284702">
        <w:rPr>
          <w:rFonts w:cs="Arial"/>
          <w:szCs w:val="28"/>
        </w:rPr>
        <w:t xml:space="preserve">tego banku </w:t>
      </w:r>
      <w:r w:rsidR="00307DCF" w:rsidRPr="00284702">
        <w:rPr>
          <w:rFonts w:cs="Arial"/>
          <w:szCs w:val="28"/>
        </w:rPr>
        <w:t xml:space="preserve">wynikających z </w:t>
      </w:r>
      <w:r w:rsidR="009A28BB" w:rsidRPr="00284702">
        <w:rPr>
          <w:rFonts w:cs="Arial"/>
          <w:szCs w:val="28"/>
        </w:rPr>
        <w:t xml:space="preserve">umowy kredytu Kredyt mieszkaniowy WŁASNY KĄT hipoteczny z oprocentowaniem zmiennym nr </w:t>
      </w:r>
      <w:r w:rsidR="009A28BB">
        <w:rPr>
          <w:rFonts w:cs="Arial"/>
          <w:szCs w:val="28"/>
        </w:rPr>
        <w:t>89 1020 1013 0000 0596 0199 2809</w:t>
      </w:r>
      <w:r w:rsidR="009A28BB" w:rsidRPr="00284702">
        <w:rPr>
          <w:rFonts w:cs="Arial"/>
          <w:szCs w:val="28"/>
        </w:rPr>
        <w:t xml:space="preserve"> z dnia 2</w:t>
      </w:r>
      <w:r w:rsidR="009A28BB">
        <w:rPr>
          <w:rFonts w:cs="Arial"/>
          <w:szCs w:val="28"/>
        </w:rPr>
        <w:t>8</w:t>
      </w:r>
      <w:r w:rsidR="009A28BB" w:rsidRPr="00284702">
        <w:rPr>
          <w:rFonts w:cs="Arial"/>
          <w:szCs w:val="28"/>
        </w:rPr>
        <w:t xml:space="preserve"> </w:t>
      </w:r>
      <w:r w:rsidR="009A28BB">
        <w:rPr>
          <w:rFonts w:cs="Arial"/>
          <w:szCs w:val="28"/>
        </w:rPr>
        <w:t>lutego</w:t>
      </w:r>
      <w:r w:rsidR="009A28BB" w:rsidRPr="00284702">
        <w:rPr>
          <w:rFonts w:cs="Arial"/>
          <w:szCs w:val="28"/>
        </w:rPr>
        <w:t xml:space="preserve"> 2017 roku</w:t>
      </w:r>
      <w:r w:rsidR="00C56AFD" w:rsidRPr="00284702">
        <w:rPr>
          <w:rFonts w:cs="Arial"/>
          <w:szCs w:val="28"/>
        </w:rPr>
        <w:t>, na które składają się:</w:t>
      </w:r>
      <w:r w:rsidR="00C56AFD" w:rsidRPr="00284702">
        <w:rPr>
          <w:rFonts w:cs="Arial"/>
          <w:szCs w:val="28"/>
        </w:rPr>
        <w:tab/>
      </w:r>
    </w:p>
    <w:p w:rsidR="00C56AFD" w:rsidRPr="00284702" w:rsidRDefault="00C56AFD" w:rsidP="001630CA">
      <w:pPr>
        <w:pStyle w:val="Tekstblokowy"/>
        <w:numPr>
          <w:ilvl w:val="0"/>
          <w:numId w:val="23"/>
        </w:numPr>
        <w:tabs>
          <w:tab w:val="clear" w:pos="9072"/>
          <w:tab w:val="left" w:pos="993"/>
          <w:tab w:val="center" w:leader="hyphen" w:pos="9356"/>
        </w:tabs>
        <w:ind w:left="0" w:right="53" w:firstLine="567"/>
        <w:rPr>
          <w:rFonts w:cs="Arial"/>
          <w:szCs w:val="28"/>
        </w:rPr>
      </w:pPr>
      <w:r w:rsidRPr="00284702">
        <w:rPr>
          <w:rFonts w:cs="Arial"/>
          <w:szCs w:val="28"/>
        </w:rPr>
        <w:t>należność główna</w:t>
      </w:r>
      <w:r w:rsidR="00DE7C5D" w:rsidRPr="00284702">
        <w:rPr>
          <w:rFonts w:cs="Arial"/>
          <w:szCs w:val="28"/>
        </w:rPr>
        <w:t xml:space="preserve"> z tytułu ww. kredytu</w:t>
      </w:r>
      <w:r w:rsidRPr="00284702">
        <w:rPr>
          <w:rFonts w:cs="Arial"/>
          <w:szCs w:val="28"/>
        </w:rPr>
        <w:t>,</w:t>
      </w:r>
      <w:r w:rsidRPr="00284702">
        <w:rPr>
          <w:rFonts w:cs="Arial"/>
          <w:szCs w:val="28"/>
        </w:rPr>
        <w:tab/>
      </w:r>
    </w:p>
    <w:p w:rsidR="00C56AFD" w:rsidRPr="00284702" w:rsidRDefault="00C56AFD" w:rsidP="001630CA">
      <w:pPr>
        <w:pStyle w:val="Tekstblokowy"/>
        <w:numPr>
          <w:ilvl w:val="0"/>
          <w:numId w:val="23"/>
        </w:numPr>
        <w:tabs>
          <w:tab w:val="clear" w:pos="9072"/>
          <w:tab w:val="left" w:pos="993"/>
          <w:tab w:val="center" w:leader="hyphen" w:pos="9356"/>
        </w:tabs>
        <w:ind w:left="0" w:right="53" w:firstLine="567"/>
        <w:rPr>
          <w:rFonts w:cs="Arial"/>
          <w:szCs w:val="28"/>
        </w:rPr>
      </w:pPr>
      <w:r w:rsidRPr="00284702">
        <w:rPr>
          <w:rFonts w:cs="Arial"/>
          <w:szCs w:val="28"/>
        </w:rPr>
        <w:t>odsetki w postaci:</w:t>
      </w:r>
      <w:r w:rsidRPr="00284702">
        <w:rPr>
          <w:rFonts w:cs="Arial"/>
          <w:szCs w:val="28"/>
        </w:rPr>
        <w:tab/>
      </w:r>
    </w:p>
    <w:p w:rsidR="00C56AFD" w:rsidRPr="00284702" w:rsidRDefault="00C56AFD" w:rsidP="001630CA">
      <w:pPr>
        <w:pStyle w:val="Tekstblokowy"/>
        <w:numPr>
          <w:ilvl w:val="0"/>
          <w:numId w:val="22"/>
        </w:numPr>
        <w:tabs>
          <w:tab w:val="clear" w:pos="9072"/>
          <w:tab w:val="left" w:pos="1560"/>
          <w:tab w:val="center" w:leader="hyphen" w:pos="9356"/>
        </w:tabs>
        <w:ind w:left="567" w:right="53" w:firstLine="567"/>
        <w:rPr>
          <w:rFonts w:cs="Arial"/>
          <w:szCs w:val="28"/>
        </w:rPr>
      </w:pPr>
      <w:r w:rsidRPr="00284702">
        <w:rPr>
          <w:rFonts w:cs="Arial"/>
          <w:szCs w:val="28"/>
        </w:rPr>
        <w:t>umownych odsetek od wykorzystanego kredytu,</w:t>
      </w:r>
      <w:r w:rsidRPr="00284702">
        <w:rPr>
          <w:rFonts w:cs="Arial"/>
          <w:szCs w:val="28"/>
        </w:rPr>
        <w:tab/>
      </w:r>
    </w:p>
    <w:p w:rsidR="00C56AFD" w:rsidRPr="00284702" w:rsidRDefault="00C56AFD" w:rsidP="001630CA">
      <w:pPr>
        <w:pStyle w:val="Tekstblokowy"/>
        <w:numPr>
          <w:ilvl w:val="0"/>
          <w:numId w:val="22"/>
        </w:numPr>
        <w:tabs>
          <w:tab w:val="clear" w:pos="9072"/>
          <w:tab w:val="left" w:pos="1560"/>
          <w:tab w:val="center" w:leader="hyphen" w:pos="9356"/>
        </w:tabs>
        <w:ind w:left="567" w:right="53" w:firstLine="567"/>
        <w:rPr>
          <w:rFonts w:cs="Arial"/>
          <w:szCs w:val="28"/>
        </w:rPr>
      </w:pPr>
      <w:r w:rsidRPr="00284702">
        <w:rPr>
          <w:rFonts w:cs="Arial"/>
          <w:szCs w:val="28"/>
        </w:rPr>
        <w:t>umownych odsetek od niespłacon</w:t>
      </w:r>
      <w:r w:rsidR="00F3234D" w:rsidRPr="00284702">
        <w:rPr>
          <w:rFonts w:cs="Arial"/>
          <w:szCs w:val="28"/>
        </w:rPr>
        <w:t>ego</w:t>
      </w:r>
      <w:r w:rsidRPr="00284702">
        <w:rPr>
          <w:rFonts w:cs="Arial"/>
          <w:szCs w:val="28"/>
        </w:rPr>
        <w:t xml:space="preserve"> w terminie zadłużenia z tytułu należności głównej lub zadłużenia odsetkowego,</w:t>
      </w:r>
      <w:r w:rsidRPr="00284702">
        <w:rPr>
          <w:rFonts w:cs="Arial"/>
          <w:szCs w:val="28"/>
        </w:rPr>
        <w:tab/>
      </w:r>
    </w:p>
    <w:p w:rsidR="00C56AFD" w:rsidRPr="00284702" w:rsidRDefault="00C56AFD" w:rsidP="001630CA">
      <w:pPr>
        <w:pStyle w:val="Tekstblokowy"/>
        <w:numPr>
          <w:ilvl w:val="0"/>
          <w:numId w:val="23"/>
        </w:numPr>
        <w:tabs>
          <w:tab w:val="clear" w:pos="9072"/>
          <w:tab w:val="left" w:pos="993"/>
          <w:tab w:val="center" w:leader="hyphen" w:pos="9356"/>
        </w:tabs>
        <w:ind w:left="0" w:right="53" w:firstLine="567"/>
        <w:rPr>
          <w:rFonts w:cs="Arial"/>
          <w:szCs w:val="28"/>
        </w:rPr>
      </w:pPr>
      <w:r w:rsidRPr="00284702">
        <w:rPr>
          <w:rFonts w:cs="Arial"/>
          <w:szCs w:val="28"/>
        </w:rPr>
        <w:t>prowizje i opłaty wynikające z ww. umowy kredytu,</w:t>
      </w:r>
      <w:r w:rsidRPr="00284702">
        <w:rPr>
          <w:rFonts w:cs="Arial"/>
          <w:szCs w:val="28"/>
        </w:rPr>
        <w:tab/>
      </w:r>
    </w:p>
    <w:p w:rsidR="00C56AFD" w:rsidRPr="00284702" w:rsidRDefault="00C56AFD" w:rsidP="001630CA">
      <w:pPr>
        <w:pStyle w:val="Tekstblokowy"/>
        <w:numPr>
          <w:ilvl w:val="0"/>
          <w:numId w:val="23"/>
        </w:numPr>
        <w:tabs>
          <w:tab w:val="clear" w:pos="9072"/>
          <w:tab w:val="left" w:pos="993"/>
          <w:tab w:val="center" w:leader="hyphen" w:pos="9356"/>
        </w:tabs>
        <w:ind w:left="0" w:right="53" w:firstLine="567"/>
        <w:rPr>
          <w:rFonts w:cs="Arial"/>
          <w:szCs w:val="28"/>
        </w:rPr>
      </w:pPr>
      <w:r w:rsidRPr="00284702">
        <w:rPr>
          <w:rFonts w:cs="Arial"/>
          <w:szCs w:val="28"/>
        </w:rPr>
        <w:t>przyznane koszty postępowania sądowego lub egzekucyjnego związane z dochodzeniem roszczeń z tytułu ustanowionego zabezpieczenia hipotecznego,</w:t>
      </w:r>
      <w:r w:rsidRPr="00284702">
        <w:rPr>
          <w:rFonts w:cs="Arial"/>
          <w:szCs w:val="28"/>
        </w:rPr>
        <w:tab/>
      </w:r>
    </w:p>
    <w:p w:rsidR="009030A4" w:rsidRPr="00284702" w:rsidRDefault="009030A4" w:rsidP="001630CA">
      <w:pPr>
        <w:pStyle w:val="Tekstblokowy"/>
        <w:numPr>
          <w:ilvl w:val="0"/>
          <w:numId w:val="23"/>
        </w:numPr>
        <w:tabs>
          <w:tab w:val="clear" w:pos="9072"/>
          <w:tab w:val="left" w:pos="993"/>
          <w:tab w:val="center" w:leader="hyphen" w:pos="9356"/>
        </w:tabs>
        <w:ind w:left="0" w:right="53" w:firstLine="567"/>
        <w:rPr>
          <w:rFonts w:cs="Arial"/>
          <w:szCs w:val="28"/>
        </w:rPr>
      </w:pPr>
      <w:r w:rsidRPr="00284702">
        <w:rPr>
          <w:rFonts w:cs="Arial"/>
          <w:szCs w:val="28"/>
        </w:rPr>
        <w:t>świadczenia uboczne w postaci roszczeń o naprawienie szkód wynikających z niewykonania lub nienależytego wykonania zobowiązań wynikających z czynności bankowej udzielenia kredytu lub czynności bankowej zabezpieczenia spłaty tego kredytu.</w:t>
      </w:r>
      <w:r w:rsidRPr="00284702">
        <w:rPr>
          <w:rFonts w:cs="Arial"/>
          <w:szCs w:val="28"/>
        </w:rPr>
        <w:tab/>
      </w:r>
    </w:p>
    <w:p w:rsidR="009030A4" w:rsidRPr="00284702" w:rsidRDefault="001A4C21" w:rsidP="001630CA">
      <w:pPr>
        <w:tabs>
          <w:tab w:val="num" w:pos="851"/>
          <w:tab w:val="center" w:leader="hyphen" w:pos="9356"/>
          <w:tab w:val="center" w:leader="hyphen" w:pos="9639"/>
        </w:tabs>
        <w:spacing w:before="120" w:after="120"/>
        <w:ind w:right="53" w:firstLine="851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284702">
        <w:rPr>
          <w:rFonts w:ascii="Arial" w:hAnsi="Arial" w:cs="Arial"/>
          <w:b/>
          <w:sz w:val="28"/>
          <w:szCs w:val="28"/>
        </w:rPr>
        <w:t xml:space="preserve">§ </w:t>
      </w:r>
      <w:r w:rsidR="005B6559" w:rsidRPr="00284702">
        <w:rPr>
          <w:rFonts w:ascii="Arial" w:hAnsi="Arial" w:cs="Arial"/>
          <w:b/>
          <w:sz w:val="28"/>
          <w:szCs w:val="28"/>
        </w:rPr>
        <w:t>7</w:t>
      </w:r>
      <w:r w:rsidR="005D1E37" w:rsidRPr="00284702">
        <w:rPr>
          <w:rFonts w:ascii="Arial" w:hAnsi="Arial" w:cs="Arial"/>
          <w:b/>
          <w:sz w:val="28"/>
          <w:szCs w:val="28"/>
        </w:rPr>
        <w:t>.</w:t>
      </w:r>
      <w:r w:rsidR="0052543F" w:rsidRPr="00284702">
        <w:rPr>
          <w:rFonts w:ascii="Arial" w:hAnsi="Arial" w:cs="Arial"/>
          <w:b/>
          <w:sz w:val="28"/>
          <w:szCs w:val="28"/>
        </w:rPr>
        <w:t xml:space="preserve"> </w:t>
      </w:r>
      <w:bookmarkStart w:id="12" w:name="par18"/>
      <w:r w:rsidR="0052543F" w:rsidRPr="00284702">
        <w:rPr>
          <w:rFonts w:ascii="Arial" w:hAnsi="Arial" w:cs="Arial"/>
          <w:color w:val="000000" w:themeColor="text1"/>
          <w:sz w:val="28"/>
          <w:szCs w:val="28"/>
        </w:rPr>
        <w:t>Wniosek o wpis w księdze wieczystej wynikający z czynności</w:t>
      </w:r>
      <w:r w:rsidR="0052543F" w:rsidRPr="00284702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 dokumentowanych niniejszym aktem</w:t>
      </w:r>
      <w:r w:rsidR="000F1611" w:rsidRPr="00284702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 zastępca</w:t>
      </w:r>
      <w:r w:rsidR="0052543F" w:rsidRPr="00284702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 notariusz</w:t>
      </w:r>
      <w:r w:rsidR="000F1611" w:rsidRPr="00284702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a</w:t>
      </w:r>
      <w:r w:rsidR="0052543F" w:rsidRPr="00284702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 złoży za pośrednictwem systemu teleinformatycznego zgodnie z </w:t>
      </w:r>
      <w:r w:rsidR="0052543F" w:rsidRPr="00284702">
        <w:rPr>
          <w:rFonts w:ascii="Arial" w:hAnsi="Arial" w:cs="Arial"/>
          <w:color w:val="000000" w:themeColor="text1"/>
          <w:sz w:val="28"/>
          <w:szCs w:val="28"/>
        </w:rPr>
        <w:t>art. </w:t>
      </w:r>
      <w:smartTag w:uri="pwplexatsmarttags/smarttagmodule" w:element="Number2Word">
        <w:r w:rsidR="0052543F" w:rsidRPr="00284702">
          <w:rPr>
            <w:rFonts w:ascii="Arial" w:hAnsi="Arial" w:cs="Arial"/>
            <w:color w:val="000000" w:themeColor="text1"/>
            <w:sz w:val="28"/>
            <w:szCs w:val="28"/>
          </w:rPr>
          <w:t>626</w:t>
        </w:r>
        <w:r w:rsidR="0052543F" w:rsidRPr="00284702">
          <w:rPr>
            <w:rFonts w:ascii="Arial" w:hAnsi="Arial" w:cs="Arial"/>
            <w:color w:val="000000" w:themeColor="text1"/>
            <w:sz w:val="28"/>
            <w:szCs w:val="28"/>
            <w:vertAlign w:val="superscript"/>
          </w:rPr>
          <w:t>4</w:t>
        </w:r>
      </w:smartTag>
      <w:r w:rsidR="0052543F" w:rsidRPr="00284702">
        <w:rPr>
          <w:rFonts w:ascii="Arial" w:hAnsi="Arial" w:cs="Arial"/>
          <w:color w:val="000000" w:themeColor="text1"/>
          <w:sz w:val="28"/>
          <w:szCs w:val="28"/>
        </w:rPr>
        <w:t> § </w:t>
      </w:r>
      <w:smartTag w:uri="pwplexatsmarttags/smarttagmodule" w:element="Number2Word">
        <w:r w:rsidR="0052543F" w:rsidRPr="00284702">
          <w:rPr>
            <w:rFonts w:ascii="Arial" w:hAnsi="Arial" w:cs="Arial"/>
            <w:color w:val="000000" w:themeColor="text1"/>
            <w:sz w:val="28"/>
            <w:szCs w:val="28"/>
          </w:rPr>
          <w:t>1</w:t>
        </w:r>
      </w:smartTag>
      <w:r w:rsidR="0052543F" w:rsidRPr="00284702">
        <w:rPr>
          <w:rFonts w:ascii="Arial" w:hAnsi="Arial" w:cs="Arial"/>
          <w:color w:val="000000" w:themeColor="text1"/>
          <w:sz w:val="28"/>
          <w:szCs w:val="28"/>
        </w:rPr>
        <w:t xml:space="preserve"> kodeksu postępowania cywilnego. We wniosku wskazana zostanie opłata </w:t>
      </w:r>
      <w:r w:rsidR="0052543F" w:rsidRPr="00284702">
        <w:rPr>
          <w:rFonts w:ascii="Arial" w:hAnsi="Arial" w:cs="Arial"/>
          <w:color w:val="000000" w:themeColor="text1"/>
          <w:sz w:val="28"/>
          <w:szCs w:val="28"/>
        </w:rPr>
        <w:lastRenderedPageBreak/>
        <w:t xml:space="preserve">sądowa w wysokości wynikającej z ustawy z dnia </w:t>
      </w:r>
      <w:smartTag w:uri="pwplexatsmarttags/smarttagmodule" w:element="Number2Word">
        <w:r w:rsidR="0052543F" w:rsidRPr="00284702">
          <w:rPr>
            <w:rFonts w:ascii="Arial" w:hAnsi="Arial" w:cs="Arial"/>
            <w:color w:val="000000" w:themeColor="text1"/>
            <w:sz w:val="28"/>
            <w:szCs w:val="28"/>
          </w:rPr>
          <w:t>28</w:t>
        </w:r>
      </w:smartTag>
      <w:r w:rsidR="0052543F" w:rsidRPr="00284702">
        <w:rPr>
          <w:rFonts w:ascii="Arial" w:hAnsi="Arial" w:cs="Arial"/>
          <w:color w:val="000000" w:themeColor="text1"/>
          <w:sz w:val="28"/>
          <w:szCs w:val="28"/>
        </w:rPr>
        <w:t xml:space="preserve"> lipca </w:t>
      </w:r>
      <w:smartTag w:uri="pwplexatsmarttags/smarttagmodule" w:element="Number2Word">
        <w:r w:rsidR="0052543F" w:rsidRPr="00284702">
          <w:rPr>
            <w:rFonts w:ascii="Arial" w:hAnsi="Arial" w:cs="Arial"/>
            <w:color w:val="000000" w:themeColor="text1"/>
            <w:sz w:val="28"/>
            <w:szCs w:val="28"/>
          </w:rPr>
          <w:t>2005</w:t>
        </w:r>
      </w:smartTag>
      <w:r w:rsidR="0052543F" w:rsidRPr="00284702">
        <w:rPr>
          <w:rFonts w:ascii="Arial" w:hAnsi="Arial" w:cs="Arial"/>
          <w:color w:val="000000" w:themeColor="text1"/>
          <w:sz w:val="28"/>
          <w:szCs w:val="28"/>
        </w:rPr>
        <w:t xml:space="preserve"> r. o kosztach sądowych w sprawach cywilnych (Dz.U. z </w:t>
      </w:r>
      <w:smartTag w:uri="pwplexatsmarttags/smarttagmodule" w:element="Number2Word">
        <w:smartTag w:uri="pwplexatsmarttags/smarttagmodule" w:element="Number2Word">
          <w:r w:rsidR="0052543F" w:rsidRPr="00284702">
            <w:rPr>
              <w:rFonts w:ascii="Arial" w:hAnsi="Arial" w:cs="Arial"/>
              <w:color w:val="000000" w:themeColor="text1"/>
              <w:sz w:val="28"/>
              <w:szCs w:val="28"/>
            </w:rPr>
            <w:t>2016</w:t>
          </w:r>
        </w:smartTag>
        <w:r w:rsidR="0052543F" w:rsidRPr="00284702">
          <w:rPr>
            <w:rFonts w:ascii="Arial" w:hAnsi="Arial" w:cs="Arial"/>
            <w:color w:val="000000" w:themeColor="text1"/>
            <w:sz w:val="28"/>
            <w:szCs w:val="28"/>
          </w:rPr>
          <w:t xml:space="preserve"> </w:t>
        </w:r>
      </w:smartTag>
      <w:r w:rsidR="0052543F" w:rsidRPr="00284702">
        <w:rPr>
          <w:rFonts w:ascii="Arial" w:hAnsi="Arial" w:cs="Arial"/>
          <w:color w:val="000000" w:themeColor="text1"/>
          <w:sz w:val="28"/>
          <w:szCs w:val="28"/>
        </w:rPr>
        <w:t>r. poz. 623</w:t>
      </w:r>
      <w:r w:rsidR="006D20F9" w:rsidRPr="00284702">
        <w:rPr>
          <w:rFonts w:ascii="Arial" w:hAnsi="Arial" w:cs="Arial"/>
          <w:color w:val="000000" w:themeColor="text1"/>
          <w:sz w:val="28"/>
          <w:szCs w:val="28"/>
        </w:rPr>
        <w:t xml:space="preserve"> ze zm.</w:t>
      </w:r>
      <w:r w:rsidR="0052543F" w:rsidRPr="00284702">
        <w:rPr>
          <w:rFonts w:ascii="Arial" w:hAnsi="Arial" w:cs="Arial"/>
          <w:color w:val="000000" w:themeColor="text1"/>
          <w:sz w:val="28"/>
          <w:szCs w:val="28"/>
        </w:rPr>
        <w:t xml:space="preserve">), którą </w:t>
      </w:r>
      <w:r w:rsidR="000F1611" w:rsidRPr="00284702">
        <w:rPr>
          <w:rFonts w:ascii="Arial" w:hAnsi="Arial" w:cs="Arial"/>
          <w:color w:val="000000" w:themeColor="text1"/>
          <w:sz w:val="28"/>
          <w:szCs w:val="28"/>
        </w:rPr>
        <w:t xml:space="preserve">zastępca </w:t>
      </w:r>
      <w:r w:rsidR="0052543F" w:rsidRPr="00284702">
        <w:rPr>
          <w:rFonts w:ascii="Arial" w:hAnsi="Arial" w:cs="Arial"/>
          <w:color w:val="000000" w:themeColor="text1"/>
          <w:sz w:val="28"/>
          <w:szCs w:val="28"/>
        </w:rPr>
        <w:t>notariusz</w:t>
      </w:r>
      <w:r w:rsidR="000F1611" w:rsidRPr="00284702">
        <w:rPr>
          <w:rFonts w:ascii="Arial" w:hAnsi="Arial" w:cs="Arial"/>
          <w:color w:val="000000" w:themeColor="text1"/>
          <w:sz w:val="28"/>
          <w:szCs w:val="28"/>
        </w:rPr>
        <w:t>a</w:t>
      </w:r>
      <w:r w:rsidR="0052543F" w:rsidRPr="00284702">
        <w:rPr>
          <w:rFonts w:ascii="Arial" w:hAnsi="Arial" w:cs="Arial"/>
          <w:color w:val="000000" w:themeColor="text1"/>
          <w:sz w:val="28"/>
          <w:szCs w:val="28"/>
        </w:rPr>
        <w:t xml:space="preserve"> pobiera od wnioskodawcy i przekazuje właściwemu sądowi rejonowemu zgodnie z art. </w:t>
      </w:r>
      <w:smartTag w:uri="pwplexatsmarttags/smarttagmodule" w:element="Number2Word">
        <w:r w:rsidR="0052543F" w:rsidRPr="00284702">
          <w:rPr>
            <w:rFonts w:ascii="Arial" w:hAnsi="Arial" w:cs="Arial"/>
            <w:color w:val="000000" w:themeColor="text1"/>
            <w:sz w:val="28"/>
            <w:szCs w:val="28"/>
          </w:rPr>
          <w:t>7</w:t>
        </w:r>
      </w:smartTag>
      <w:r w:rsidR="0052543F" w:rsidRPr="00284702">
        <w:rPr>
          <w:rFonts w:ascii="Arial" w:hAnsi="Arial" w:cs="Arial"/>
          <w:color w:val="000000" w:themeColor="text1"/>
          <w:sz w:val="28"/>
          <w:szCs w:val="28"/>
        </w:rPr>
        <w:t xml:space="preserve"> § </w:t>
      </w:r>
      <w:smartTag w:uri="pwplexatsmarttags/smarttagmodule" w:element="Number2Word">
        <w:r w:rsidR="0052543F" w:rsidRPr="00284702">
          <w:rPr>
            <w:rFonts w:ascii="Arial" w:hAnsi="Arial" w:cs="Arial"/>
            <w:color w:val="000000" w:themeColor="text1"/>
            <w:sz w:val="28"/>
            <w:szCs w:val="28"/>
          </w:rPr>
          <w:t>2</w:t>
        </w:r>
      </w:smartTag>
      <w:r w:rsidR="0052543F" w:rsidRPr="00284702">
        <w:rPr>
          <w:rFonts w:ascii="Arial" w:hAnsi="Arial" w:cs="Arial"/>
          <w:color w:val="000000" w:themeColor="text1"/>
          <w:sz w:val="28"/>
          <w:szCs w:val="28"/>
        </w:rPr>
        <w:t xml:space="preserve"> ustawy z dnia </w:t>
      </w:r>
      <w:smartTag w:uri="pwplexatsmarttags/smarttagmodule" w:element="Number2Word">
        <w:r w:rsidR="0052543F" w:rsidRPr="00284702">
          <w:rPr>
            <w:rFonts w:ascii="Arial" w:hAnsi="Arial" w:cs="Arial"/>
            <w:color w:val="000000" w:themeColor="text1"/>
            <w:sz w:val="28"/>
            <w:szCs w:val="28"/>
          </w:rPr>
          <w:t>14</w:t>
        </w:r>
      </w:smartTag>
      <w:r w:rsidR="0052543F" w:rsidRPr="00284702">
        <w:rPr>
          <w:rFonts w:ascii="Arial" w:hAnsi="Arial" w:cs="Arial"/>
          <w:color w:val="000000" w:themeColor="text1"/>
          <w:sz w:val="28"/>
          <w:szCs w:val="28"/>
        </w:rPr>
        <w:t xml:space="preserve"> lutego </w:t>
      </w:r>
      <w:smartTag w:uri="pwplexatsmarttags/smarttagmodule" w:element="Number2Word">
        <w:r w:rsidR="0052543F" w:rsidRPr="00284702">
          <w:rPr>
            <w:rFonts w:ascii="Arial" w:hAnsi="Arial" w:cs="Arial"/>
            <w:color w:val="000000" w:themeColor="text1"/>
            <w:sz w:val="28"/>
            <w:szCs w:val="28"/>
          </w:rPr>
          <w:t>1991</w:t>
        </w:r>
      </w:smartTag>
      <w:r w:rsidR="0052543F" w:rsidRPr="00284702">
        <w:rPr>
          <w:rFonts w:ascii="Arial" w:hAnsi="Arial" w:cs="Arial"/>
          <w:color w:val="000000" w:themeColor="text1"/>
          <w:sz w:val="28"/>
          <w:szCs w:val="28"/>
        </w:rPr>
        <w:t xml:space="preserve"> r. – Prawo o notariacie (</w:t>
      </w:r>
      <w:r w:rsidR="0039593E" w:rsidRPr="00284702">
        <w:rPr>
          <w:rFonts w:ascii="Arial" w:hAnsi="Arial" w:cs="Arial"/>
          <w:sz w:val="28"/>
          <w:szCs w:val="28"/>
        </w:rPr>
        <w:t>Dz.U. z 2016 r., poz.1796 ze zm.</w:t>
      </w:r>
      <w:r w:rsidR="0052543F" w:rsidRPr="00284702">
        <w:rPr>
          <w:rFonts w:ascii="Arial" w:hAnsi="Arial" w:cs="Arial"/>
          <w:color w:val="000000" w:themeColor="text1"/>
          <w:sz w:val="28"/>
          <w:szCs w:val="28"/>
        </w:rPr>
        <w:t>)</w:t>
      </w:r>
      <w:bookmarkEnd w:id="12"/>
      <w:r w:rsidR="0052543F" w:rsidRPr="00284702">
        <w:rPr>
          <w:rFonts w:ascii="Arial" w:hAnsi="Arial" w:cs="Arial"/>
          <w:color w:val="000000" w:themeColor="text1"/>
          <w:sz w:val="28"/>
          <w:szCs w:val="28"/>
        </w:rPr>
        <w:t>.</w:t>
      </w:r>
      <w:r w:rsidR="009030A4" w:rsidRPr="00284702">
        <w:rPr>
          <w:rFonts w:ascii="Arial" w:hAnsi="Arial" w:cs="Arial"/>
          <w:color w:val="000000" w:themeColor="text1"/>
          <w:sz w:val="28"/>
          <w:szCs w:val="28"/>
        </w:rPr>
        <w:tab/>
      </w:r>
    </w:p>
    <w:p w:rsidR="00D62919" w:rsidRPr="00284702" w:rsidRDefault="00D62919" w:rsidP="001630CA">
      <w:pPr>
        <w:tabs>
          <w:tab w:val="num" w:pos="851"/>
          <w:tab w:val="center" w:leader="hyphen" w:pos="9356"/>
          <w:tab w:val="center" w:leader="hyphen" w:pos="9639"/>
        </w:tabs>
        <w:spacing w:before="120" w:after="120"/>
        <w:ind w:right="53" w:firstLine="851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284702">
        <w:rPr>
          <w:rFonts w:ascii="Arial" w:hAnsi="Arial" w:cs="Arial"/>
          <w:color w:val="000000" w:themeColor="text1"/>
          <w:sz w:val="28"/>
          <w:szCs w:val="28"/>
        </w:rPr>
        <w:t xml:space="preserve">Do wyżej wymienionego wniosku </w:t>
      </w:r>
      <w:r w:rsidR="009B2E1A" w:rsidRPr="00284702">
        <w:rPr>
          <w:rFonts w:ascii="Arial" w:hAnsi="Arial" w:cs="Arial"/>
          <w:color w:val="000000" w:themeColor="text1"/>
          <w:sz w:val="28"/>
          <w:szCs w:val="28"/>
        </w:rPr>
        <w:t xml:space="preserve">wieczystoksięgowego </w:t>
      </w:r>
      <w:r w:rsidRPr="00284702">
        <w:rPr>
          <w:rFonts w:ascii="Arial" w:hAnsi="Arial" w:cs="Arial"/>
          <w:color w:val="000000" w:themeColor="text1"/>
          <w:sz w:val="28"/>
          <w:szCs w:val="28"/>
        </w:rPr>
        <w:t>załączon</w:t>
      </w:r>
      <w:r w:rsidR="009030A4" w:rsidRPr="00284702">
        <w:rPr>
          <w:rFonts w:ascii="Arial" w:hAnsi="Arial" w:cs="Arial"/>
          <w:color w:val="000000" w:themeColor="text1"/>
          <w:sz w:val="28"/>
          <w:szCs w:val="28"/>
        </w:rPr>
        <w:t>e</w:t>
      </w:r>
      <w:r w:rsidRPr="00284702">
        <w:rPr>
          <w:rFonts w:ascii="Arial" w:hAnsi="Arial" w:cs="Arial"/>
          <w:color w:val="000000" w:themeColor="text1"/>
          <w:sz w:val="28"/>
          <w:szCs w:val="28"/>
        </w:rPr>
        <w:t xml:space="preserve"> zostanie </w:t>
      </w:r>
      <w:r w:rsidRPr="00451646">
        <w:rPr>
          <w:rFonts w:ascii="Arial" w:hAnsi="Arial" w:cs="Arial"/>
          <w:color w:val="000000" w:themeColor="text1"/>
          <w:sz w:val="28"/>
          <w:szCs w:val="28"/>
        </w:rPr>
        <w:t>Oświadczenie</w:t>
      </w:r>
      <w:r w:rsidR="009030A4" w:rsidRPr="00451646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451646" w:rsidRPr="00451646">
        <w:rPr>
          <w:rFonts w:ascii="Arial" w:hAnsi="Arial" w:cs="Arial"/>
          <w:sz w:val="28"/>
          <w:szCs w:val="28"/>
        </w:rPr>
        <w:t>banku:</w:t>
      </w:r>
      <w:r w:rsidR="00451646" w:rsidRPr="00284702">
        <w:rPr>
          <w:rFonts w:cs="Arial"/>
          <w:szCs w:val="28"/>
        </w:rPr>
        <w:t xml:space="preserve"> </w:t>
      </w:r>
      <w:r w:rsidR="00451646">
        <w:rPr>
          <w:rFonts w:ascii="Arial" w:hAnsi="Arial" w:cs="Arial"/>
          <w:sz w:val="28"/>
          <w:szCs w:val="28"/>
        </w:rPr>
        <w:t>Powszechna Kasa Oszczędności Bank Polski</w:t>
      </w:r>
      <w:r w:rsidR="00451646" w:rsidRPr="00284702">
        <w:rPr>
          <w:rFonts w:ascii="Arial" w:hAnsi="Arial" w:cs="Arial"/>
          <w:sz w:val="28"/>
          <w:szCs w:val="28"/>
        </w:rPr>
        <w:t xml:space="preserve"> Spół</w:t>
      </w:r>
      <w:r w:rsidR="00451646">
        <w:rPr>
          <w:rFonts w:ascii="Arial" w:hAnsi="Arial" w:cs="Arial"/>
          <w:sz w:val="28"/>
          <w:szCs w:val="28"/>
        </w:rPr>
        <w:t>ka</w:t>
      </w:r>
      <w:r w:rsidR="00451646" w:rsidRPr="00284702">
        <w:rPr>
          <w:rFonts w:ascii="Arial" w:hAnsi="Arial" w:cs="Arial"/>
          <w:sz w:val="28"/>
          <w:szCs w:val="28"/>
        </w:rPr>
        <w:t xml:space="preserve"> Akcyj</w:t>
      </w:r>
      <w:r w:rsidR="00451646">
        <w:rPr>
          <w:rFonts w:ascii="Arial" w:hAnsi="Arial" w:cs="Arial"/>
          <w:sz w:val="28"/>
          <w:szCs w:val="28"/>
        </w:rPr>
        <w:t>na</w:t>
      </w:r>
      <w:r w:rsidR="00451646" w:rsidRPr="00284702">
        <w:rPr>
          <w:rFonts w:ascii="Arial" w:hAnsi="Arial" w:cs="Arial"/>
          <w:sz w:val="28"/>
          <w:szCs w:val="28"/>
        </w:rPr>
        <w:t xml:space="preserve"> z siedzibą w </w:t>
      </w:r>
      <w:r w:rsidR="00451646">
        <w:rPr>
          <w:rFonts w:ascii="Arial" w:hAnsi="Arial" w:cs="Arial"/>
          <w:sz w:val="28"/>
          <w:szCs w:val="28"/>
        </w:rPr>
        <w:t>Warszawie</w:t>
      </w:r>
      <w:r w:rsidR="009030A4" w:rsidRPr="00284702">
        <w:rPr>
          <w:rFonts w:ascii="Arial" w:hAnsi="Arial" w:cs="Arial"/>
          <w:color w:val="000000" w:themeColor="text1"/>
          <w:sz w:val="28"/>
          <w:szCs w:val="28"/>
        </w:rPr>
        <w:t xml:space="preserve"> do sporządzenia aktu notarialnego (wpis hipoteki)</w:t>
      </w:r>
      <w:r w:rsidRPr="00284702">
        <w:rPr>
          <w:rFonts w:ascii="Arial" w:hAnsi="Arial" w:cs="Arial"/>
          <w:color w:val="000000" w:themeColor="text1"/>
          <w:sz w:val="28"/>
          <w:szCs w:val="28"/>
        </w:rPr>
        <w:t>.</w:t>
      </w:r>
      <w:r w:rsidRPr="00284702">
        <w:rPr>
          <w:rFonts w:ascii="Arial" w:hAnsi="Arial" w:cs="Arial"/>
          <w:color w:val="000000" w:themeColor="text1"/>
          <w:sz w:val="28"/>
          <w:szCs w:val="28"/>
        </w:rPr>
        <w:tab/>
      </w:r>
    </w:p>
    <w:p w:rsidR="00F00A92" w:rsidRPr="00284702" w:rsidRDefault="005D1E37" w:rsidP="001630CA">
      <w:pPr>
        <w:tabs>
          <w:tab w:val="center" w:leader="hyphen" w:pos="9356"/>
        </w:tabs>
        <w:spacing w:before="120" w:after="120"/>
        <w:ind w:right="53" w:firstLine="851"/>
        <w:jc w:val="both"/>
        <w:rPr>
          <w:rFonts w:ascii="Arial" w:hAnsi="Arial"/>
          <w:sz w:val="28"/>
          <w:szCs w:val="28"/>
        </w:rPr>
      </w:pPr>
      <w:r w:rsidRPr="00284702">
        <w:rPr>
          <w:rFonts w:ascii="Arial" w:hAnsi="Arial" w:cs="Arial"/>
          <w:b/>
          <w:sz w:val="28"/>
          <w:szCs w:val="28"/>
        </w:rPr>
        <w:t xml:space="preserve">§ </w:t>
      </w:r>
      <w:r w:rsidR="005B6559" w:rsidRPr="00284702">
        <w:rPr>
          <w:rFonts w:ascii="Arial" w:hAnsi="Arial" w:cs="Arial"/>
          <w:b/>
          <w:sz w:val="28"/>
          <w:szCs w:val="28"/>
        </w:rPr>
        <w:t>8</w:t>
      </w:r>
      <w:r w:rsidRPr="00284702">
        <w:rPr>
          <w:rFonts w:ascii="Arial" w:hAnsi="Arial" w:cs="Arial"/>
          <w:b/>
          <w:sz w:val="28"/>
          <w:szCs w:val="28"/>
        </w:rPr>
        <w:t xml:space="preserve">. </w:t>
      </w:r>
      <w:r w:rsidR="00F00A92" w:rsidRPr="00284702">
        <w:rPr>
          <w:rFonts w:ascii="Arial" w:hAnsi="Arial"/>
          <w:sz w:val="28"/>
          <w:szCs w:val="28"/>
        </w:rPr>
        <w:t xml:space="preserve">Wypisy aktu można wydawać </w:t>
      </w:r>
      <w:r w:rsidR="00451646">
        <w:rPr>
          <w:rFonts w:ascii="Arial" w:hAnsi="Arial" w:cs="Arial"/>
          <w:sz w:val="28"/>
          <w:szCs w:val="28"/>
        </w:rPr>
        <w:t>dla banku</w:t>
      </w:r>
      <w:r w:rsidR="00451646" w:rsidRPr="00451646">
        <w:rPr>
          <w:rFonts w:ascii="Arial" w:hAnsi="Arial" w:cs="Arial"/>
          <w:sz w:val="28"/>
          <w:szCs w:val="28"/>
        </w:rPr>
        <w:t>:</w:t>
      </w:r>
      <w:r w:rsidR="00451646" w:rsidRPr="00284702">
        <w:rPr>
          <w:rFonts w:cs="Arial"/>
          <w:szCs w:val="28"/>
        </w:rPr>
        <w:t xml:space="preserve"> </w:t>
      </w:r>
      <w:r w:rsidR="00451646">
        <w:rPr>
          <w:rFonts w:ascii="Arial" w:hAnsi="Arial" w:cs="Arial"/>
          <w:sz w:val="28"/>
          <w:szCs w:val="28"/>
        </w:rPr>
        <w:t>Powszechna Kasa Oszczędności Bank Polski</w:t>
      </w:r>
      <w:r w:rsidR="00451646" w:rsidRPr="00284702">
        <w:rPr>
          <w:rFonts w:ascii="Arial" w:hAnsi="Arial" w:cs="Arial"/>
          <w:sz w:val="28"/>
          <w:szCs w:val="28"/>
        </w:rPr>
        <w:t xml:space="preserve"> Spół</w:t>
      </w:r>
      <w:r w:rsidR="00451646">
        <w:rPr>
          <w:rFonts w:ascii="Arial" w:hAnsi="Arial" w:cs="Arial"/>
          <w:sz w:val="28"/>
          <w:szCs w:val="28"/>
        </w:rPr>
        <w:t>ka</w:t>
      </w:r>
      <w:r w:rsidR="00451646" w:rsidRPr="00284702">
        <w:rPr>
          <w:rFonts w:ascii="Arial" w:hAnsi="Arial" w:cs="Arial"/>
          <w:sz w:val="28"/>
          <w:szCs w:val="28"/>
        </w:rPr>
        <w:t xml:space="preserve"> Akcyj</w:t>
      </w:r>
      <w:r w:rsidR="00451646">
        <w:rPr>
          <w:rFonts w:ascii="Arial" w:hAnsi="Arial" w:cs="Arial"/>
          <w:sz w:val="28"/>
          <w:szCs w:val="28"/>
        </w:rPr>
        <w:t>na</w:t>
      </w:r>
      <w:r w:rsidR="00451646" w:rsidRPr="00284702">
        <w:rPr>
          <w:rFonts w:ascii="Arial" w:hAnsi="Arial" w:cs="Arial"/>
          <w:sz w:val="28"/>
          <w:szCs w:val="28"/>
        </w:rPr>
        <w:t xml:space="preserve"> z siedzibą w </w:t>
      </w:r>
      <w:r w:rsidR="00451646">
        <w:rPr>
          <w:rFonts w:ascii="Arial" w:hAnsi="Arial" w:cs="Arial"/>
          <w:sz w:val="28"/>
          <w:szCs w:val="28"/>
        </w:rPr>
        <w:t xml:space="preserve">Warszawie </w:t>
      </w:r>
      <w:r w:rsidR="00AF1785" w:rsidRPr="00284702">
        <w:rPr>
          <w:rFonts w:ascii="Arial" w:hAnsi="Arial" w:cs="Arial"/>
          <w:color w:val="000000" w:themeColor="text1"/>
          <w:sz w:val="28"/>
          <w:szCs w:val="28"/>
        </w:rPr>
        <w:t xml:space="preserve">(adres: </w:t>
      </w:r>
      <w:r w:rsidR="00451646">
        <w:rPr>
          <w:rFonts w:ascii="Arial" w:hAnsi="Arial" w:cs="Arial"/>
          <w:color w:val="000000" w:themeColor="text1"/>
          <w:sz w:val="28"/>
          <w:szCs w:val="28"/>
        </w:rPr>
        <w:t>0</w:t>
      </w:r>
      <w:r w:rsidR="009A2158">
        <w:rPr>
          <w:rFonts w:ascii="Arial" w:hAnsi="Arial" w:cs="Arial"/>
          <w:color w:val="000000" w:themeColor="text1"/>
          <w:sz w:val="28"/>
          <w:szCs w:val="28"/>
        </w:rPr>
        <w:t>2</w:t>
      </w:r>
      <w:r w:rsidR="00451646">
        <w:rPr>
          <w:rFonts w:ascii="Arial" w:hAnsi="Arial" w:cs="Arial"/>
          <w:color w:val="000000" w:themeColor="text1"/>
          <w:sz w:val="28"/>
          <w:szCs w:val="28"/>
        </w:rPr>
        <w:t>-</w:t>
      </w:r>
      <w:r w:rsidR="009A2158">
        <w:rPr>
          <w:rFonts w:ascii="Arial" w:hAnsi="Arial" w:cs="Arial"/>
          <w:color w:val="000000" w:themeColor="text1"/>
          <w:sz w:val="28"/>
          <w:szCs w:val="28"/>
        </w:rPr>
        <w:t>515</w:t>
      </w:r>
      <w:r w:rsidR="00451646">
        <w:rPr>
          <w:rFonts w:ascii="Arial" w:hAnsi="Arial" w:cs="Arial"/>
          <w:color w:val="000000" w:themeColor="text1"/>
          <w:sz w:val="28"/>
          <w:szCs w:val="28"/>
        </w:rPr>
        <w:t xml:space="preserve"> Warszawa, </w:t>
      </w:r>
      <w:r w:rsidR="009A2158">
        <w:rPr>
          <w:rFonts w:ascii="Arial" w:hAnsi="Arial" w:cs="Arial"/>
          <w:color w:val="000000" w:themeColor="text1"/>
          <w:sz w:val="28"/>
          <w:szCs w:val="28"/>
        </w:rPr>
        <w:t>ulica Puławska nr 15</w:t>
      </w:r>
      <w:r w:rsidR="00AF1785" w:rsidRPr="00284702">
        <w:rPr>
          <w:rFonts w:ascii="Arial" w:hAnsi="Arial" w:cs="Arial"/>
          <w:color w:val="000000" w:themeColor="text1"/>
          <w:sz w:val="28"/>
          <w:szCs w:val="28"/>
        </w:rPr>
        <w:t>)</w:t>
      </w:r>
      <w:r w:rsidR="009B2E1A" w:rsidRPr="00284702">
        <w:rPr>
          <w:rFonts w:ascii="Arial" w:hAnsi="Arial" w:cs="Arial"/>
          <w:sz w:val="28"/>
          <w:szCs w:val="28"/>
        </w:rPr>
        <w:t>.</w:t>
      </w:r>
      <w:r w:rsidR="00C94B3B" w:rsidRPr="00284702">
        <w:rPr>
          <w:rFonts w:ascii="Arial" w:hAnsi="Arial" w:cs="Arial"/>
          <w:sz w:val="28"/>
          <w:szCs w:val="28"/>
        </w:rPr>
        <w:tab/>
      </w:r>
    </w:p>
    <w:p w:rsidR="005D1E37" w:rsidRPr="00284702" w:rsidRDefault="005D1E37" w:rsidP="001630CA">
      <w:pPr>
        <w:tabs>
          <w:tab w:val="center" w:leader="hyphen" w:pos="9356"/>
        </w:tabs>
        <w:spacing w:before="100" w:after="100"/>
        <w:ind w:right="53" w:firstLine="851"/>
        <w:jc w:val="both"/>
        <w:rPr>
          <w:rFonts w:ascii="Arial" w:hAnsi="Arial"/>
          <w:sz w:val="28"/>
          <w:szCs w:val="28"/>
        </w:rPr>
      </w:pPr>
      <w:r w:rsidRPr="00284702">
        <w:rPr>
          <w:rFonts w:ascii="Arial" w:hAnsi="Arial"/>
          <w:b/>
          <w:sz w:val="28"/>
          <w:szCs w:val="28"/>
        </w:rPr>
        <w:t xml:space="preserve">§ </w:t>
      </w:r>
      <w:r w:rsidR="005B6559" w:rsidRPr="00284702">
        <w:rPr>
          <w:rFonts w:ascii="Arial" w:hAnsi="Arial"/>
          <w:b/>
          <w:sz w:val="28"/>
          <w:szCs w:val="28"/>
        </w:rPr>
        <w:t>9</w:t>
      </w:r>
      <w:r w:rsidRPr="00284702">
        <w:rPr>
          <w:rFonts w:ascii="Arial" w:hAnsi="Arial"/>
          <w:b/>
          <w:sz w:val="28"/>
          <w:szCs w:val="28"/>
        </w:rPr>
        <w:t>.</w:t>
      </w:r>
      <w:r w:rsidRPr="00284702">
        <w:rPr>
          <w:rFonts w:ascii="Arial" w:hAnsi="Arial"/>
          <w:sz w:val="28"/>
          <w:szCs w:val="28"/>
        </w:rPr>
        <w:t xml:space="preserve"> </w:t>
      </w:r>
      <w:r w:rsidR="00805485" w:rsidRPr="00284702">
        <w:rPr>
          <w:rFonts w:ascii="Arial" w:hAnsi="Arial" w:cs="Arial"/>
          <w:sz w:val="28"/>
          <w:szCs w:val="28"/>
        </w:rPr>
        <w:t xml:space="preserve">Koszty </w:t>
      </w:r>
      <w:r w:rsidR="00805485" w:rsidRPr="00284702">
        <w:rPr>
          <w:rFonts w:ascii="Arial" w:hAnsi="Arial" w:cs="Arial"/>
          <w:sz w:val="28"/>
          <w:szCs w:val="28"/>
          <w:shd w:val="clear" w:color="auto" w:fill="FFFFFF"/>
        </w:rPr>
        <w:t>wynikające z czynności dokumentowanych niniejszym aktem oraz opłat</w:t>
      </w:r>
      <w:r w:rsidR="00BE255E">
        <w:rPr>
          <w:rFonts w:ascii="Arial" w:hAnsi="Arial" w:cs="Arial"/>
          <w:sz w:val="28"/>
          <w:szCs w:val="28"/>
          <w:shd w:val="clear" w:color="auto" w:fill="FFFFFF"/>
        </w:rPr>
        <w:t>ę</w:t>
      </w:r>
      <w:r w:rsidR="00805485" w:rsidRPr="00284702">
        <w:rPr>
          <w:rFonts w:ascii="Arial" w:hAnsi="Arial" w:cs="Arial"/>
          <w:sz w:val="28"/>
          <w:szCs w:val="28"/>
          <w:shd w:val="clear" w:color="auto" w:fill="FFFFFF"/>
        </w:rPr>
        <w:t xml:space="preserve"> sądow</w:t>
      </w:r>
      <w:r w:rsidR="00BE255E">
        <w:rPr>
          <w:rFonts w:ascii="Arial" w:hAnsi="Arial" w:cs="Arial"/>
          <w:sz w:val="28"/>
          <w:szCs w:val="28"/>
          <w:shd w:val="clear" w:color="auto" w:fill="FFFFFF"/>
        </w:rPr>
        <w:t>ą ponosi Kupujący, które wynoszą</w:t>
      </w:r>
      <w:r w:rsidR="00805485" w:rsidRPr="00BE255E">
        <w:rPr>
          <w:rFonts w:ascii="Verdana" w:hAnsi="Verdana"/>
          <w:sz w:val="28"/>
          <w:szCs w:val="28"/>
        </w:rPr>
        <w:t>:</w:t>
      </w:r>
      <w:r w:rsidR="00805485" w:rsidRPr="00284702">
        <w:rPr>
          <w:rFonts w:ascii="Arial" w:hAnsi="Arial"/>
          <w:sz w:val="28"/>
          <w:szCs w:val="28"/>
        </w:rPr>
        <w:tab/>
      </w:r>
    </w:p>
    <w:p w:rsidR="00CB5C76" w:rsidRPr="00284702" w:rsidRDefault="00064B80" w:rsidP="001630CA">
      <w:pPr>
        <w:tabs>
          <w:tab w:val="center" w:leader="hyphen" w:pos="9356"/>
        </w:tabs>
        <w:spacing w:before="100" w:after="100"/>
        <w:ind w:right="53" w:firstLine="851"/>
        <w:jc w:val="both"/>
        <w:rPr>
          <w:rFonts w:ascii="Arial" w:hAnsi="Arial" w:cs="Arial"/>
          <w:sz w:val="28"/>
          <w:szCs w:val="28"/>
        </w:rPr>
      </w:pPr>
      <w:r w:rsidRPr="00284702">
        <w:rPr>
          <w:rFonts w:ascii="Arial" w:hAnsi="Arial"/>
          <w:b/>
          <w:sz w:val="28"/>
          <w:szCs w:val="28"/>
        </w:rPr>
        <w:t xml:space="preserve">1) </w:t>
      </w:r>
      <w:r w:rsidR="00C94B3B" w:rsidRPr="00284702">
        <w:rPr>
          <w:rFonts w:ascii="Arial" w:hAnsi="Arial"/>
          <w:b/>
          <w:sz w:val="28"/>
          <w:szCs w:val="28"/>
        </w:rPr>
        <w:t>od umowy sprzedaży:</w:t>
      </w:r>
      <w:r w:rsidR="00C94B3B" w:rsidRPr="00284702">
        <w:rPr>
          <w:rFonts w:ascii="Arial" w:hAnsi="Arial" w:cs="Arial"/>
          <w:sz w:val="28"/>
          <w:szCs w:val="28"/>
        </w:rPr>
        <w:tab/>
      </w:r>
    </w:p>
    <w:p w:rsidR="00CB5C76" w:rsidRPr="00284702" w:rsidRDefault="009A2158" w:rsidP="001630CA">
      <w:pPr>
        <w:shd w:val="clear" w:color="000000" w:fill="auto"/>
        <w:tabs>
          <w:tab w:val="center" w:leader="hyphen" w:pos="9072"/>
        </w:tabs>
        <w:spacing w:after="120"/>
        <w:ind w:left="142" w:right="53" w:firstLine="142"/>
        <w:jc w:val="both"/>
        <w:rPr>
          <w:rFonts w:ascii="Arial" w:hAnsi="Arial" w:cs="Arial"/>
          <w:sz w:val="28"/>
          <w:szCs w:val="28"/>
        </w:rPr>
      </w:pPr>
      <w:bookmarkStart w:id="13" w:name="grupa1oplata_notarialnaTEKST"/>
      <w:r>
        <w:rPr>
          <w:rFonts w:ascii="Arial" w:hAnsi="Arial" w:cs="Arial"/>
          <w:sz w:val="28"/>
          <w:szCs w:val="28"/>
        </w:rPr>
        <w:t xml:space="preserve"> - taksa notarialna na podstawie § 3, § 6 pkt 19) i § 16 rozporządzenia Ministra Sprawiedliwości z dnia 28 czerwca 2004 roku (Dz.U. z 2013 r. poz. 237 ze zm.) w kwocie </w:t>
      </w:r>
      <w:bookmarkEnd w:id="13"/>
      <w:r w:rsidR="00CB5C76" w:rsidRPr="00284702">
        <w:rPr>
          <w:rFonts w:ascii="Arial" w:hAnsi="Arial" w:cs="Arial"/>
          <w:sz w:val="28"/>
          <w:szCs w:val="28"/>
        </w:rPr>
        <w:tab/>
      </w:r>
      <w:bookmarkStart w:id="14" w:name="grupa1oplata_notarialnaKWOTA"/>
      <w:r>
        <w:rPr>
          <w:rFonts w:ascii="Arial" w:hAnsi="Arial" w:cs="Arial"/>
          <w:sz w:val="28"/>
          <w:szCs w:val="28"/>
        </w:rPr>
        <w:t xml:space="preserve"> 1025,00 zł </w:t>
      </w:r>
      <w:bookmarkEnd w:id="14"/>
    </w:p>
    <w:p w:rsidR="00CB5C76" w:rsidRPr="00284702" w:rsidRDefault="009A2158" w:rsidP="001630CA">
      <w:pPr>
        <w:shd w:val="clear" w:color="000000" w:fill="auto"/>
        <w:tabs>
          <w:tab w:val="center" w:leader="hyphen" w:pos="9072"/>
        </w:tabs>
        <w:spacing w:after="120"/>
        <w:ind w:left="142" w:right="53" w:firstLine="142"/>
        <w:jc w:val="both"/>
        <w:rPr>
          <w:rFonts w:ascii="Arial" w:hAnsi="Arial" w:cs="Arial"/>
          <w:sz w:val="28"/>
          <w:szCs w:val="28"/>
        </w:rPr>
      </w:pPr>
      <w:bookmarkStart w:id="15" w:name="grupa1oplata_vatTEKST"/>
      <w:r>
        <w:rPr>
          <w:rFonts w:ascii="Arial" w:hAnsi="Arial" w:cs="Arial"/>
          <w:sz w:val="28"/>
          <w:szCs w:val="28"/>
        </w:rPr>
        <w:t xml:space="preserve"> - 23% podatku VAT na podstawie art. 41 ust. 1 i art. 146a pkt 1) ustawy z dnia 11 marca 2004 roku o podatku od towarów i usług (Dz.U. z 2016 r., poz. 710 ze zm.) w kwocie </w:t>
      </w:r>
      <w:bookmarkEnd w:id="15"/>
      <w:r w:rsidR="00CB5C76" w:rsidRPr="00284702">
        <w:rPr>
          <w:rFonts w:ascii="Arial" w:hAnsi="Arial" w:cs="Arial"/>
          <w:sz w:val="28"/>
          <w:szCs w:val="28"/>
        </w:rPr>
        <w:tab/>
      </w:r>
      <w:bookmarkStart w:id="16" w:name="grupa1oplata_vatKWOTA"/>
      <w:r>
        <w:rPr>
          <w:rFonts w:ascii="Arial" w:hAnsi="Arial" w:cs="Arial"/>
          <w:sz w:val="28"/>
          <w:szCs w:val="28"/>
        </w:rPr>
        <w:t xml:space="preserve"> 235,75 zł </w:t>
      </w:r>
      <w:bookmarkEnd w:id="16"/>
    </w:p>
    <w:p w:rsidR="00CB5C76" w:rsidRPr="00284702" w:rsidRDefault="009A2158" w:rsidP="006B7D48">
      <w:pPr>
        <w:shd w:val="clear" w:color="000000" w:fill="auto"/>
        <w:tabs>
          <w:tab w:val="center" w:leader="hyphen" w:pos="9214"/>
        </w:tabs>
        <w:spacing w:after="120"/>
        <w:ind w:left="142" w:right="53" w:firstLine="142"/>
        <w:jc w:val="both"/>
        <w:rPr>
          <w:rFonts w:ascii="Arial" w:hAnsi="Arial" w:cs="Arial"/>
          <w:sz w:val="28"/>
          <w:szCs w:val="28"/>
        </w:rPr>
      </w:pPr>
      <w:bookmarkStart w:id="17" w:name="grupa1oplata_pccTEKST"/>
      <w:r>
        <w:rPr>
          <w:rFonts w:ascii="Arial" w:hAnsi="Arial" w:cs="Arial"/>
          <w:sz w:val="28"/>
          <w:szCs w:val="28"/>
        </w:rPr>
        <w:t xml:space="preserve"> - 2% podatku od czynności cywilnoprawnych od kwoty 220.000,00 zł na podstawie art. 7 ust. 1 pkt 1) lit. a) ustawy z dnia 9 września 2000 r. o podatku od czynności cywilnoprawnych (Dz. U. z 2016 r., poz. 223 ze zm.) w kwocie </w:t>
      </w:r>
      <w:bookmarkEnd w:id="17"/>
      <w:r w:rsidR="00CB5C76" w:rsidRPr="00284702">
        <w:rPr>
          <w:rFonts w:ascii="Arial" w:hAnsi="Arial" w:cs="Arial"/>
          <w:sz w:val="28"/>
          <w:szCs w:val="28"/>
        </w:rPr>
        <w:tab/>
      </w:r>
      <w:bookmarkStart w:id="18" w:name="grupa1oplata_pccKWOTA"/>
      <w:r>
        <w:rPr>
          <w:rFonts w:ascii="Arial" w:hAnsi="Arial" w:cs="Arial"/>
          <w:sz w:val="28"/>
          <w:szCs w:val="28"/>
        </w:rPr>
        <w:t xml:space="preserve"> 4400,00 zł </w:t>
      </w:r>
      <w:bookmarkEnd w:id="18"/>
    </w:p>
    <w:p w:rsidR="00CB5C76" w:rsidRPr="00284702" w:rsidRDefault="00257BF7" w:rsidP="006B7D48">
      <w:pPr>
        <w:shd w:val="clear" w:color="000000" w:fill="auto"/>
        <w:tabs>
          <w:tab w:val="center" w:leader="hyphen" w:pos="9214"/>
        </w:tabs>
        <w:spacing w:after="120"/>
        <w:ind w:left="142" w:right="53" w:firstLine="142"/>
        <w:jc w:val="both"/>
        <w:rPr>
          <w:rFonts w:ascii="Arial" w:hAnsi="Arial" w:cs="Arial"/>
          <w:sz w:val="28"/>
          <w:szCs w:val="28"/>
        </w:rPr>
      </w:pPr>
      <w:bookmarkStart w:id="19" w:name="grupa1oplata_sadowaTEKST"/>
      <w:r w:rsidRPr="00284702">
        <w:rPr>
          <w:rFonts w:ascii="Arial" w:hAnsi="Arial" w:cs="Arial"/>
          <w:sz w:val="28"/>
          <w:szCs w:val="28"/>
        </w:rPr>
        <w:t xml:space="preserve"> - opłata sądowa (wnoszona przez Kupując</w:t>
      </w:r>
      <w:r w:rsidR="009A2158">
        <w:rPr>
          <w:rFonts w:ascii="Arial" w:hAnsi="Arial" w:cs="Arial"/>
          <w:sz w:val="28"/>
          <w:szCs w:val="28"/>
        </w:rPr>
        <w:t>ego</w:t>
      </w:r>
      <w:r w:rsidRPr="00284702">
        <w:rPr>
          <w:rFonts w:ascii="Arial" w:hAnsi="Arial" w:cs="Arial"/>
          <w:sz w:val="28"/>
          <w:szCs w:val="28"/>
        </w:rPr>
        <w:t xml:space="preserve"> gotówką w tutejszej Kancelarii Notarialnej) na podstawie ustawy z dnia 28 lipca 2005 roku o kosztach sądowych w sprawach cywilnych (Dz.U. z 2016 r. poz. 623</w:t>
      </w:r>
      <w:r w:rsidR="0039593E" w:rsidRPr="00284702">
        <w:rPr>
          <w:rFonts w:ascii="Arial" w:hAnsi="Arial" w:cs="Arial"/>
          <w:sz w:val="28"/>
          <w:szCs w:val="28"/>
        </w:rPr>
        <w:t xml:space="preserve"> ze zm.</w:t>
      </w:r>
      <w:r w:rsidRPr="00284702">
        <w:rPr>
          <w:rFonts w:ascii="Arial" w:hAnsi="Arial" w:cs="Arial"/>
          <w:sz w:val="28"/>
          <w:szCs w:val="28"/>
        </w:rPr>
        <w:t xml:space="preserve">) w kwocie </w:t>
      </w:r>
      <w:bookmarkEnd w:id="19"/>
      <w:r w:rsidR="00CB5C76" w:rsidRPr="00284702">
        <w:rPr>
          <w:rFonts w:ascii="Arial" w:hAnsi="Arial" w:cs="Arial"/>
          <w:sz w:val="28"/>
          <w:szCs w:val="28"/>
        </w:rPr>
        <w:tab/>
      </w:r>
      <w:bookmarkStart w:id="20" w:name="grupa1oplata_sadowaKWOTA"/>
      <w:r w:rsidRPr="00284702">
        <w:rPr>
          <w:rFonts w:ascii="Arial" w:hAnsi="Arial" w:cs="Arial"/>
          <w:sz w:val="28"/>
          <w:szCs w:val="28"/>
        </w:rPr>
        <w:t xml:space="preserve">200,00 zł </w:t>
      </w:r>
      <w:bookmarkEnd w:id="20"/>
    </w:p>
    <w:p w:rsidR="00C94B3B" w:rsidRPr="00284702" w:rsidRDefault="00064B80" w:rsidP="001630CA">
      <w:pPr>
        <w:tabs>
          <w:tab w:val="center" w:leader="hyphen" w:pos="9356"/>
        </w:tabs>
        <w:spacing w:after="100"/>
        <w:ind w:right="53" w:firstLine="851"/>
        <w:jc w:val="both"/>
        <w:rPr>
          <w:rFonts w:ascii="Arial" w:hAnsi="Arial" w:cs="Arial"/>
          <w:b/>
          <w:sz w:val="28"/>
          <w:szCs w:val="28"/>
        </w:rPr>
      </w:pPr>
      <w:r w:rsidRPr="00284702">
        <w:rPr>
          <w:rFonts w:ascii="Arial" w:hAnsi="Arial" w:cs="Arial"/>
          <w:b/>
          <w:sz w:val="28"/>
          <w:szCs w:val="28"/>
        </w:rPr>
        <w:t xml:space="preserve">2) </w:t>
      </w:r>
      <w:r w:rsidR="00C94B3B" w:rsidRPr="00284702">
        <w:rPr>
          <w:rFonts w:ascii="Arial" w:hAnsi="Arial" w:cs="Arial"/>
          <w:b/>
          <w:sz w:val="28"/>
          <w:szCs w:val="28"/>
        </w:rPr>
        <w:t>od ustanowienia hipoteki:</w:t>
      </w:r>
      <w:r w:rsidR="00C94B3B" w:rsidRPr="00284702">
        <w:rPr>
          <w:rFonts w:ascii="Arial" w:hAnsi="Arial" w:cs="Arial"/>
          <w:sz w:val="28"/>
          <w:szCs w:val="28"/>
        </w:rPr>
        <w:tab/>
      </w:r>
    </w:p>
    <w:p w:rsidR="00C94B3B" w:rsidRPr="00284702" w:rsidRDefault="009A2158" w:rsidP="001630CA">
      <w:pPr>
        <w:shd w:val="clear" w:color="000000" w:fill="auto"/>
        <w:tabs>
          <w:tab w:val="center" w:leader="hyphen" w:pos="9072"/>
        </w:tabs>
        <w:spacing w:after="120"/>
        <w:ind w:right="53" w:firstLine="142"/>
        <w:jc w:val="both"/>
        <w:rPr>
          <w:rFonts w:ascii="Arial" w:hAnsi="Arial" w:cs="Arial"/>
          <w:sz w:val="28"/>
          <w:szCs w:val="28"/>
        </w:rPr>
      </w:pPr>
      <w:bookmarkStart w:id="21" w:name="grupa2oplata_notarialnaTEKST"/>
      <w:r>
        <w:rPr>
          <w:rFonts w:ascii="Arial" w:hAnsi="Arial" w:cs="Arial"/>
          <w:sz w:val="28"/>
          <w:szCs w:val="28"/>
        </w:rPr>
        <w:t xml:space="preserve"> - taksa notarialna na podstawie § 3 i 7 ust.1 pkt 1) rozporządzenia Ministra Sprawiedliwości z dnia 28 czerwca 2004 roku (Dz.U. z 2013 r. poz. 237 ze zm.) w kwocie </w:t>
      </w:r>
      <w:bookmarkEnd w:id="21"/>
      <w:r w:rsidR="00C94B3B" w:rsidRPr="00284702">
        <w:rPr>
          <w:rFonts w:ascii="Arial" w:hAnsi="Arial" w:cs="Arial"/>
          <w:sz w:val="28"/>
          <w:szCs w:val="28"/>
        </w:rPr>
        <w:tab/>
      </w:r>
      <w:bookmarkStart w:id="22" w:name="grupa2oplata_notarialnaKWOTA"/>
      <w:r>
        <w:rPr>
          <w:rFonts w:ascii="Arial" w:hAnsi="Arial" w:cs="Arial"/>
          <w:sz w:val="28"/>
          <w:szCs w:val="28"/>
        </w:rPr>
        <w:t xml:space="preserve"> 396,00 zł </w:t>
      </w:r>
      <w:bookmarkEnd w:id="22"/>
    </w:p>
    <w:p w:rsidR="00C94B3B" w:rsidRPr="00284702" w:rsidRDefault="00C94B3B" w:rsidP="001630CA">
      <w:pPr>
        <w:shd w:val="clear" w:color="000000" w:fill="auto"/>
        <w:tabs>
          <w:tab w:val="right" w:leader="hyphen" w:pos="9356"/>
        </w:tabs>
        <w:spacing w:after="120"/>
        <w:ind w:right="53" w:firstLine="142"/>
        <w:jc w:val="both"/>
        <w:rPr>
          <w:rFonts w:ascii="Arial" w:hAnsi="Arial"/>
          <w:sz w:val="28"/>
          <w:szCs w:val="28"/>
        </w:rPr>
      </w:pPr>
      <w:r w:rsidRPr="00284702">
        <w:rPr>
          <w:rFonts w:ascii="Arial" w:hAnsi="Arial" w:cs="Arial"/>
          <w:sz w:val="28"/>
          <w:szCs w:val="28"/>
        </w:rPr>
        <w:t xml:space="preserve">- </w:t>
      </w:r>
      <w:bookmarkStart w:id="23" w:name="grupa2oplata_vatTEKST"/>
      <w:r w:rsidR="009A2158">
        <w:rPr>
          <w:rFonts w:ascii="Arial" w:hAnsi="Arial"/>
          <w:sz w:val="28"/>
          <w:szCs w:val="28"/>
        </w:rPr>
        <w:t xml:space="preserve"> 23% podatku VAT na podstawie art. 41 ust. 1 i art. 146a pkt 1) ustawy z dnia 11 marca 2004 roku o podatku od towarów i usług (Dz.U. z 2016 r., poz. 710 ze zm.) w kwocie </w:t>
      </w:r>
      <w:bookmarkEnd w:id="23"/>
      <w:r w:rsidRPr="00284702">
        <w:rPr>
          <w:rFonts w:ascii="Arial" w:hAnsi="Arial"/>
          <w:sz w:val="28"/>
          <w:szCs w:val="28"/>
        </w:rPr>
        <w:tab/>
      </w:r>
      <w:bookmarkStart w:id="24" w:name="grupa2oplata_vatKWOTA"/>
      <w:r w:rsidR="009A2158">
        <w:rPr>
          <w:rFonts w:ascii="Arial" w:hAnsi="Arial"/>
          <w:sz w:val="28"/>
          <w:szCs w:val="28"/>
        </w:rPr>
        <w:t xml:space="preserve"> 91,08 zł </w:t>
      </w:r>
      <w:bookmarkEnd w:id="24"/>
    </w:p>
    <w:p w:rsidR="00C94B3B" w:rsidRPr="00284702" w:rsidRDefault="009A2158" w:rsidP="001630CA">
      <w:pPr>
        <w:tabs>
          <w:tab w:val="right" w:leader="hyphen" w:pos="9356"/>
        </w:tabs>
        <w:ind w:right="53" w:firstLine="142"/>
        <w:jc w:val="both"/>
        <w:rPr>
          <w:rFonts w:ascii="Arial" w:hAnsi="Arial"/>
          <w:sz w:val="28"/>
          <w:szCs w:val="28"/>
        </w:rPr>
      </w:pPr>
      <w:bookmarkStart w:id="25" w:name="grupa2oplata_sadowaTEKST"/>
      <w:r>
        <w:rPr>
          <w:rFonts w:ascii="Arial" w:hAnsi="Arial"/>
          <w:sz w:val="28"/>
          <w:szCs w:val="28"/>
        </w:rPr>
        <w:t xml:space="preserve"> - opłata sądowa (wnoszona przez Kupującego gotówką w tutejszej Kancelarii Notarialnej) na podstawie na podstawie art. 42 ust. 1 ustawy z </w:t>
      </w:r>
      <w:r>
        <w:rPr>
          <w:rFonts w:ascii="Arial" w:hAnsi="Arial"/>
          <w:sz w:val="28"/>
          <w:szCs w:val="28"/>
        </w:rPr>
        <w:lastRenderedPageBreak/>
        <w:t>dnia 28 lipca 2005 roku o kosztach sądowych w sprawach cywilnych (Dz.U. z 2016 r. poz. 623 ze zm.) w kwo</w:t>
      </w:r>
      <w:bookmarkEnd w:id="25"/>
      <w:r w:rsidR="00C94B3B" w:rsidRPr="00284702">
        <w:rPr>
          <w:rFonts w:ascii="Arial" w:hAnsi="Arial" w:cs="Arial"/>
          <w:spacing w:val="-6"/>
          <w:sz w:val="28"/>
          <w:szCs w:val="28"/>
        </w:rPr>
        <w:t>cie</w:t>
      </w:r>
      <w:r w:rsidR="00C94B3B" w:rsidRPr="00284702">
        <w:rPr>
          <w:rFonts w:ascii="Arial" w:hAnsi="Arial"/>
          <w:sz w:val="28"/>
          <w:szCs w:val="28"/>
        </w:rPr>
        <w:tab/>
      </w:r>
      <w:bookmarkStart w:id="26" w:name="grupa2oplata_sadowaKWOTA"/>
      <w:r>
        <w:rPr>
          <w:rFonts w:ascii="Arial" w:hAnsi="Arial"/>
          <w:sz w:val="28"/>
          <w:szCs w:val="28"/>
        </w:rPr>
        <w:t xml:space="preserve"> 200,00 zł </w:t>
      </w:r>
      <w:bookmarkEnd w:id="26"/>
    </w:p>
    <w:p w:rsidR="00C94B3B" w:rsidRPr="00284702" w:rsidRDefault="002B0B8F" w:rsidP="001630CA">
      <w:pPr>
        <w:tabs>
          <w:tab w:val="right" w:leader="hyphen" w:pos="9356"/>
        </w:tabs>
        <w:ind w:right="53" w:firstLine="142"/>
        <w:jc w:val="both"/>
        <w:rPr>
          <w:rFonts w:ascii="Arial" w:hAnsi="Arial"/>
          <w:sz w:val="28"/>
          <w:szCs w:val="28"/>
        </w:rPr>
      </w:pPr>
      <w:r w:rsidRPr="00284702">
        <w:rPr>
          <w:rFonts w:ascii="Arial" w:hAnsi="Arial"/>
          <w:sz w:val="28"/>
          <w:szCs w:val="28"/>
        </w:rPr>
        <w:t xml:space="preserve">  </w:t>
      </w:r>
      <w:bookmarkStart w:id="27" w:name="grupa2oplata_pccTEKST"/>
      <w:r w:rsidRPr="00284702">
        <w:rPr>
          <w:rFonts w:ascii="Arial" w:hAnsi="Arial"/>
          <w:sz w:val="28"/>
          <w:szCs w:val="28"/>
        </w:rPr>
        <w:t xml:space="preserve"> - podatek od czynności cywilnoprawnych na podstawie art. 7 ust. 1 pkt 7) lit. b) ustawy z dnia 9 września 2000 r. o podatku od czynności cywilnoprawnych (Dz.U. z 2016 r. poz. 223 ze zm.) w kwocie </w:t>
      </w:r>
      <w:r w:rsidRPr="00284702">
        <w:rPr>
          <w:rFonts w:ascii="Arial" w:hAnsi="Arial"/>
          <w:sz w:val="28"/>
          <w:szCs w:val="28"/>
        </w:rPr>
        <w:tab/>
        <w:t xml:space="preserve"> </w:t>
      </w:r>
      <w:bookmarkStart w:id="28" w:name="grupa2oplata_pccKWOTA"/>
      <w:bookmarkEnd w:id="27"/>
      <w:r w:rsidRPr="00284702">
        <w:rPr>
          <w:rFonts w:ascii="Arial" w:hAnsi="Arial"/>
          <w:sz w:val="28"/>
          <w:szCs w:val="28"/>
        </w:rPr>
        <w:t xml:space="preserve">19,00 zł </w:t>
      </w:r>
      <w:bookmarkEnd w:id="28"/>
    </w:p>
    <w:p w:rsidR="00DE38BE" w:rsidRPr="00284702" w:rsidRDefault="00DE38BE" w:rsidP="001630CA">
      <w:pPr>
        <w:tabs>
          <w:tab w:val="center" w:leader="hyphen" w:pos="9356"/>
        </w:tabs>
        <w:spacing w:before="100" w:after="100"/>
        <w:ind w:right="53" w:firstLine="851"/>
        <w:jc w:val="both"/>
        <w:rPr>
          <w:rFonts w:ascii="Arial" w:hAnsi="Arial"/>
          <w:sz w:val="28"/>
          <w:szCs w:val="28"/>
        </w:rPr>
      </w:pPr>
      <w:r w:rsidRPr="00284702">
        <w:rPr>
          <w:rFonts w:ascii="Arial" w:hAnsi="Arial"/>
          <w:sz w:val="28"/>
          <w:szCs w:val="28"/>
        </w:rPr>
        <w:t>Powyższe opłaty nie obejmują kosztów wypisów niniejszego aktu, które zostaną wskazane na każdym z wypisów wraz z podstawą prawną ich pobrania.</w:t>
      </w:r>
      <w:r w:rsidRPr="00284702">
        <w:rPr>
          <w:rFonts w:ascii="Arial" w:hAnsi="Arial"/>
          <w:sz w:val="28"/>
          <w:szCs w:val="28"/>
        </w:rPr>
        <w:tab/>
      </w:r>
    </w:p>
    <w:p w:rsidR="00A05623" w:rsidRDefault="00FA0CCA" w:rsidP="009A2158">
      <w:pPr>
        <w:pStyle w:val="Nagwek3"/>
        <w:tabs>
          <w:tab w:val="center" w:leader="hyphen" w:pos="9356"/>
        </w:tabs>
        <w:spacing w:before="120" w:after="120"/>
        <w:ind w:left="0" w:right="53" w:firstLine="851"/>
        <w:jc w:val="both"/>
        <w:rPr>
          <w:rFonts w:ascii="Arial" w:hAnsi="Arial"/>
          <w:sz w:val="28"/>
          <w:szCs w:val="28"/>
        </w:rPr>
      </w:pPr>
      <w:r w:rsidRPr="00284702">
        <w:rPr>
          <w:rFonts w:ascii="Arial" w:hAnsi="Arial"/>
          <w:sz w:val="28"/>
          <w:szCs w:val="28"/>
        </w:rPr>
        <w:t>Akt ten został odczytany, przyjęty i podpisany.</w:t>
      </w:r>
      <w:r w:rsidRPr="00284702">
        <w:rPr>
          <w:rFonts w:ascii="Arial" w:hAnsi="Arial"/>
          <w:sz w:val="28"/>
          <w:szCs w:val="28"/>
        </w:rPr>
        <w:tab/>
      </w:r>
    </w:p>
    <w:p w:rsidR="008506FF" w:rsidRDefault="008506FF" w:rsidP="008506FF">
      <w:pPr>
        <w:pStyle w:val="Wcicienormalne"/>
      </w:pPr>
    </w:p>
    <w:p w:rsidR="008506FF" w:rsidRDefault="008506FF" w:rsidP="008506FF">
      <w:pPr>
        <w:pStyle w:val="Wcicienormalne"/>
      </w:pPr>
    </w:p>
    <w:p w:rsidR="008506FF" w:rsidRDefault="008506FF" w:rsidP="008506FF">
      <w:pPr>
        <w:pStyle w:val="Wcicienormalne"/>
      </w:pPr>
    </w:p>
    <w:p w:rsidR="00262A44" w:rsidRPr="00262A44" w:rsidRDefault="00262A44" w:rsidP="00262A44">
      <w:pPr>
        <w:pStyle w:val="Nagwek3"/>
        <w:tabs>
          <w:tab w:val="center" w:leader="hyphen" w:pos="9072"/>
        </w:tabs>
        <w:spacing w:before="120" w:after="120"/>
        <w:ind w:left="0" w:right="-2"/>
        <w:jc w:val="center"/>
        <w:rPr>
          <w:rFonts w:ascii="Arial" w:eastAsia="Arial Unicode MS" w:hAnsi="Arial" w:cs="Arial"/>
          <w:spacing w:val="8"/>
          <w:sz w:val="18"/>
        </w:rPr>
      </w:pPr>
      <w:r w:rsidRPr="00262A44">
        <w:rPr>
          <w:rFonts w:ascii="Arial" w:eastAsia="Arial Unicode MS" w:hAnsi="Arial" w:cs="Arial"/>
          <w:spacing w:val="8"/>
          <w:sz w:val="18"/>
        </w:rPr>
        <w:t>REPERTORIUM A nr ……………………./2017</w:t>
      </w:r>
    </w:p>
    <w:p w:rsidR="00262A44" w:rsidRPr="00262A44" w:rsidRDefault="00262A44" w:rsidP="00262A44">
      <w:pPr>
        <w:pStyle w:val="Tekstpodstawowy2"/>
        <w:tabs>
          <w:tab w:val="clear" w:pos="9072"/>
          <w:tab w:val="center" w:leader="hyphen" w:pos="9356"/>
        </w:tabs>
        <w:ind w:right="-2"/>
        <w:rPr>
          <w:rFonts w:eastAsia="Arial Unicode MS" w:cs="Arial"/>
          <w:spacing w:val="8"/>
          <w:sz w:val="18"/>
        </w:rPr>
      </w:pPr>
      <w:r w:rsidRPr="00262A44">
        <w:rPr>
          <w:rFonts w:eastAsia="Arial Unicode MS" w:cs="Arial"/>
          <w:spacing w:val="8"/>
          <w:sz w:val="18"/>
        </w:rPr>
        <w:t xml:space="preserve">Wypis wydany został </w:t>
      </w:r>
      <w:r w:rsidR="00745504">
        <w:rPr>
          <w:rFonts w:eastAsia="Arial Unicode MS"/>
          <w:b/>
          <w:spacing w:val="8"/>
          <w:sz w:val="18"/>
        </w:rPr>
        <w:t>URZĘDOWI M.ST. WARSZAWY -</w:t>
      </w:r>
      <w:r w:rsidR="00745504">
        <w:rPr>
          <w:rFonts w:eastAsia="Arial Unicode MS"/>
          <w:spacing w:val="8"/>
          <w:sz w:val="18"/>
        </w:rPr>
        <w:t xml:space="preserve"> </w:t>
      </w:r>
      <w:r w:rsidR="00745504">
        <w:rPr>
          <w:rFonts w:eastAsia="Arial Unicode MS"/>
          <w:b/>
          <w:spacing w:val="8"/>
          <w:sz w:val="18"/>
        </w:rPr>
        <w:t>BIURO GEODEZJI I KATASTRU</w:t>
      </w:r>
      <w:r w:rsidRPr="00262A44">
        <w:rPr>
          <w:b/>
          <w:sz w:val="18"/>
          <w:szCs w:val="18"/>
        </w:rPr>
        <w:t>.</w:t>
      </w:r>
      <w:r w:rsidRPr="00262A44">
        <w:rPr>
          <w:rFonts w:eastAsia="Arial Unicode MS" w:cs="Arial"/>
          <w:spacing w:val="8"/>
          <w:sz w:val="18"/>
        </w:rPr>
        <w:tab/>
      </w:r>
    </w:p>
    <w:p w:rsidR="00262A44" w:rsidRPr="00262A44" w:rsidRDefault="00262A44" w:rsidP="00262A44">
      <w:pPr>
        <w:pStyle w:val="Tekstpodstawowy"/>
        <w:tabs>
          <w:tab w:val="center" w:leader="hyphen" w:pos="9072"/>
        </w:tabs>
        <w:spacing w:after="0"/>
        <w:ind w:right="-2"/>
        <w:rPr>
          <w:rFonts w:eastAsia="Arial Unicode MS" w:cs="Arial"/>
          <w:spacing w:val="8"/>
          <w:sz w:val="18"/>
          <w:lang w:val="pl-PL"/>
        </w:rPr>
      </w:pPr>
      <w:r w:rsidRPr="00262A44">
        <w:rPr>
          <w:rFonts w:eastAsia="Arial Unicode MS" w:cs="Arial"/>
          <w:spacing w:val="8"/>
          <w:sz w:val="18"/>
        </w:rPr>
        <w:t xml:space="preserve">Pobrano: tytułem taksy notarialnej </w:t>
      </w:r>
      <w:r w:rsidRPr="00262A44">
        <w:rPr>
          <w:rFonts w:eastAsia="Arial Unicode MS" w:cs="Arial"/>
          <w:b/>
          <w:spacing w:val="8"/>
          <w:sz w:val="18"/>
        </w:rPr>
        <w:t>...................,00 zł.</w:t>
      </w:r>
      <w:r w:rsidRPr="00262A44">
        <w:rPr>
          <w:rFonts w:eastAsia="Arial Unicode MS" w:cs="Arial"/>
          <w:spacing w:val="8"/>
          <w:sz w:val="18"/>
        </w:rPr>
        <w:t xml:space="preserve"> z § 12 </w:t>
      </w:r>
      <w:proofErr w:type="spellStart"/>
      <w:r w:rsidRPr="00262A44">
        <w:rPr>
          <w:rFonts w:eastAsia="Arial Unicode MS" w:cs="Arial"/>
          <w:spacing w:val="8"/>
          <w:sz w:val="18"/>
        </w:rPr>
        <w:t>rozp</w:t>
      </w:r>
      <w:proofErr w:type="spellEnd"/>
      <w:r w:rsidRPr="00262A44">
        <w:rPr>
          <w:rFonts w:eastAsia="Arial Unicode MS" w:cs="Arial"/>
          <w:spacing w:val="8"/>
          <w:sz w:val="18"/>
        </w:rPr>
        <w:t xml:space="preserve">. Min. </w:t>
      </w:r>
      <w:proofErr w:type="spellStart"/>
      <w:r w:rsidRPr="00262A44">
        <w:rPr>
          <w:rFonts w:eastAsia="Arial Unicode MS" w:cs="Arial"/>
          <w:spacing w:val="8"/>
          <w:sz w:val="18"/>
        </w:rPr>
        <w:t>Spr</w:t>
      </w:r>
      <w:proofErr w:type="spellEnd"/>
      <w:r w:rsidRPr="00262A44">
        <w:rPr>
          <w:rFonts w:eastAsia="Arial Unicode MS" w:cs="Arial"/>
          <w:spacing w:val="8"/>
          <w:sz w:val="18"/>
        </w:rPr>
        <w:t>. z dnia 28.06.2004 r. (Dz.U. z 2013 r. poz. 237 ze zm.) oraz 23% podatku VAT od pobranej taksy notarialnej na podst. art. 41 ust. 1 i art. 146a pkt 1) ustawy z dnia 11.03.2004 r. o podatku od towarów i usług (Dz</w:t>
      </w:r>
      <w:r>
        <w:rPr>
          <w:rFonts w:eastAsia="Arial Unicode MS" w:cs="Arial"/>
          <w:spacing w:val="8"/>
          <w:sz w:val="18"/>
        </w:rPr>
        <w:t>.U. z 2016 r., poz. 710 ze zm.)</w:t>
      </w:r>
    </w:p>
    <w:p w:rsidR="00262A44" w:rsidRPr="00262A44" w:rsidRDefault="00262A44" w:rsidP="00262A44">
      <w:pPr>
        <w:pStyle w:val="Tekstpodstawowy"/>
        <w:tabs>
          <w:tab w:val="clear" w:pos="8505"/>
          <w:tab w:val="center" w:leader="hyphen" w:pos="9356"/>
        </w:tabs>
        <w:spacing w:after="0"/>
        <w:ind w:right="-2"/>
        <w:rPr>
          <w:rFonts w:eastAsia="Arial Unicode MS" w:cs="Arial"/>
          <w:spacing w:val="8"/>
          <w:sz w:val="18"/>
        </w:rPr>
      </w:pPr>
      <w:r w:rsidRPr="00262A44">
        <w:rPr>
          <w:rFonts w:eastAsia="Arial Unicode MS" w:cs="Arial"/>
          <w:spacing w:val="8"/>
          <w:sz w:val="18"/>
        </w:rPr>
        <w:t xml:space="preserve">w kwocie </w:t>
      </w:r>
      <w:r w:rsidRPr="00262A44">
        <w:rPr>
          <w:rFonts w:eastAsia="Arial Unicode MS" w:cs="Arial"/>
          <w:b/>
          <w:spacing w:val="8"/>
          <w:sz w:val="18"/>
        </w:rPr>
        <w:t>................... zł.</w:t>
      </w:r>
      <w:r w:rsidRPr="00262A44">
        <w:rPr>
          <w:rFonts w:eastAsia="Arial Unicode MS" w:cs="Arial"/>
          <w:spacing w:val="8"/>
          <w:sz w:val="18"/>
        </w:rPr>
        <w:tab/>
      </w:r>
    </w:p>
    <w:p w:rsidR="00262A44" w:rsidRPr="00262A44" w:rsidRDefault="00262A44" w:rsidP="00262A44">
      <w:pPr>
        <w:tabs>
          <w:tab w:val="center" w:leader="hyphen" w:pos="9356"/>
        </w:tabs>
        <w:spacing w:before="120"/>
        <w:ind w:right="-2"/>
        <w:rPr>
          <w:rFonts w:ascii="Arial" w:eastAsia="Arial Unicode MS" w:hAnsi="Arial" w:cs="Arial"/>
          <w:spacing w:val="8"/>
          <w:sz w:val="18"/>
        </w:rPr>
      </w:pPr>
      <w:r w:rsidRPr="00262A44">
        <w:rPr>
          <w:rFonts w:ascii="Arial" w:eastAsia="Arial Unicode MS" w:hAnsi="Arial" w:cs="Arial"/>
          <w:spacing w:val="8"/>
          <w:sz w:val="18"/>
        </w:rPr>
        <w:t xml:space="preserve">Warszawa, dnia </w:t>
      </w:r>
      <w:r>
        <w:rPr>
          <w:rFonts w:ascii="Arial" w:eastAsia="Arial Unicode MS" w:hAnsi="Arial" w:cs="Arial"/>
          <w:spacing w:val="8"/>
          <w:sz w:val="18"/>
        </w:rPr>
        <w:t>28 marca</w:t>
      </w:r>
      <w:r w:rsidRPr="00262A44">
        <w:rPr>
          <w:rFonts w:ascii="Arial" w:eastAsia="Arial Unicode MS" w:hAnsi="Arial" w:cs="Arial"/>
          <w:spacing w:val="8"/>
          <w:sz w:val="18"/>
        </w:rPr>
        <w:t xml:space="preserve"> 2017 roku.</w:t>
      </w:r>
      <w:r w:rsidRPr="00262A44">
        <w:rPr>
          <w:rFonts w:ascii="Arial" w:eastAsia="Arial Unicode MS" w:hAnsi="Arial" w:cs="Arial"/>
          <w:spacing w:val="8"/>
          <w:sz w:val="18"/>
        </w:rPr>
        <w:tab/>
      </w:r>
    </w:p>
    <w:p w:rsidR="008506FF" w:rsidRPr="008506FF" w:rsidRDefault="008506FF" w:rsidP="008506FF">
      <w:pPr>
        <w:pStyle w:val="Wcicienormalne"/>
      </w:pPr>
    </w:p>
    <w:sectPr w:rsidR="008506FF" w:rsidRPr="008506FF" w:rsidSect="00D4566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numFmt w:val="lowerRoman"/>
      </w:footnotePr>
      <w:endnotePr>
        <w:numFmt w:val="decimal"/>
      </w:endnotePr>
      <w:pgSz w:w="11904" w:h="16832"/>
      <w:pgMar w:top="1418" w:right="851" w:bottom="1134" w:left="1644" w:header="1077" w:footer="1077" w:gutter="0"/>
      <w:pgNumType w:start="1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54D5" w:rsidRDefault="008954D5">
      <w:r>
        <w:separator/>
      </w:r>
    </w:p>
  </w:endnote>
  <w:endnote w:type="continuationSeparator" w:id="0">
    <w:p w:rsidR="008954D5" w:rsidRDefault="00895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DCF" w:rsidRDefault="00307DCF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07DCF" w:rsidRDefault="00307DCF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DCF" w:rsidRDefault="00307DCF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367A2">
      <w:rPr>
        <w:rStyle w:val="Numerstrony"/>
        <w:noProof/>
      </w:rPr>
      <w:t>8</w:t>
    </w:r>
    <w:r>
      <w:rPr>
        <w:rStyle w:val="Numerstrony"/>
      </w:rPr>
      <w:fldChar w:fldCharType="end"/>
    </w:r>
  </w:p>
  <w:p w:rsidR="00307DCF" w:rsidRDefault="00307DCF">
    <w:pPr>
      <w:pStyle w:val="Stopka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D23" w:rsidRDefault="00E87D23" w:rsidP="00E87D23">
    <w:pPr>
      <w:spacing w:line="240" w:lineRule="atLeast"/>
      <w:jc w:val="center"/>
      <w:rPr>
        <w:rFonts w:ascii="Verdana" w:hAnsi="Verdana"/>
        <w:b/>
        <w:sz w:val="18"/>
        <w:lang w:val="en-US"/>
      </w:rPr>
    </w:pPr>
    <w:r w:rsidRPr="00533532">
      <w:rPr>
        <w:rFonts w:ascii="Verdana" w:hAnsi="Verdana"/>
        <w:b/>
        <w:noProof/>
        <w:sz w:val="18"/>
      </w:rPr>
      <w:drawing>
        <wp:inline distT="0" distB="0" distL="0" distR="0" wp14:anchorId="1D9EBD49" wp14:editId="6DD0681E">
          <wp:extent cx="1132840" cy="307975"/>
          <wp:effectExtent l="0" t="0" r="0" b="0"/>
          <wp:docPr id="2" name="Obraz 2" descr="SoftCre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SoftCre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2840" cy="307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87D23" w:rsidRDefault="00E87D23" w:rsidP="00E87D23">
    <w:pPr>
      <w:spacing w:line="240" w:lineRule="atLeast"/>
      <w:jc w:val="center"/>
      <w:rPr>
        <w:rFonts w:ascii="Verdana" w:hAnsi="Verdana"/>
        <w:sz w:val="18"/>
        <w:lang w:val="en-US"/>
      </w:rPr>
    </w:pPr>
    <w:proofErr w:type="spellStart"/>
    <w:r>
      <w:rPr>
        <w:rFonts w:ascii="Verdana" w:hAnsi="Verdana"/>
        <w:sz w:val="18"/>
        <w:lang w:val="en-US"/>
      </w:rPr>
      <w:t>ul</w:t>
    </w:r>
    <w:proofErr w:type="spellEnd"/>
    <w:r>
      <w:rPr>
        <w:rFonts w:ascii="Verdana" w:hAnsi="Verdana"/>
        <w:sz w:val="18"/>
        <w:lang w:val="en-US"/>
      </w:rPr>
      <w:t xml:space="preserve">. </w:t>
    </w:r>
    <w:proofErr w:type="spellStart"/>
    <w:r>
      <w:rPr>
        <w:rFonts w:ascii="Verdana" w:hAnsi="Verdana"/>
        <w:sz w:val="18"/>
        <w:lang w:val="en-US"/>
      </w:rPr>
      <w:t>Grójecka</w:t>
    </w:r>
    <w:proofErr w:type="spellEnd"/>
    <w:r>
      <w:rPr>
        <w:rFonts w:ascii="Verdana" w:hAnsi="Verdana"/>
        <w:sz w:val="18"/>
        <w:lang w:val="en-US"/>
      </w:rPr>
      <w:t xml:space="preserve"> 194 /19, </w:t>
    </w:r>
    <w:r>
      <w:rPr>
        <w:rFonts w:ascii="Verdana" w:hAnsi="Verdana"/>
        <w:sz w:val="18"/>
      </w:rPr>
      <w:t>02-390 Warszawa</w:t>
    </w:r>
  </w:p>
  <w:p w:rsidR="00E87D23" w:rsidRDefault="00E87D23" w:rsidP="00E87D23">
    <w:pPr>
      <w:spacing w:line="240" w:lineRule="atLeast"/>
      <w:jc w:val="center"/>
      <w:rPr>
        <w:rFonts w:ascii="Verdana" w:hAnsi="Verdana"/>
        <w:sz w:val="18"/>
      </w:rPr>
    </w:pPr>
    <w:r>
      <w:rPr>
        <w:rFonts w:ascii="Verdana" w:hAnsi="Verdana"/>
        <w:sz w:val="18"/>
      </w:rPr>
      <w:t>Tel. 022 867-80-00</w:t>
    </w:r>
  </w:p>
  <w:p w:rsidR="00E87D23" w:rsidRPr="00E87D23" w:rsidRDefault="00E87D23" w:rsidP="00E87D23">
    <w:pPr>
      <w:spacing w:line="240" w:lineRule="atLeast"/>
      <w:jc w:val="center"/>
      <w:rPr>
        <w:rFonts w:ascii="Verdana" w:hAnsi="Verdana"/>
        <w:sz w:val="18"/>
      </w:rPr>
    </w:pPr>
    <w:r>
      <w:rPr>
        <w:rFonts w:ascii="Verdana" w:hAnsi="Verdana"/>
        <w:sz w:val="18"/>
      </w:rPr>
      <w:t>www.softcream.pl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54D5" w:rsidRDefault="008954D5">
      <w:r>
        <w:separator/>
      </w:r>
    </w:p>
  </w:footnote>
  <w:footnote w:type="continuationSeparator" w:id="0">
    <w:p w:rsidR="008954D5" w:rsidRDefault="008954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7A2" w:rsidRDefault="005367A2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968938" o:spid="_x0000_s2050" type="#_x0000_t136" style="position:absolute;margin-left:0;margin-top:0;width:511.5pt;height:41.25pt;rotation:315;z-index:-251655168;mso-position-horizontal:center;mso-position-horizontal-relative:margin;mso-position-vertical:center;mso-position-vertical-relative:margin" o:allowincell="f" fillcolor="#c00000" stroked="f">
          <v:fill opacity=".5"/>
          <v:textpath style="font-family:&quot;Arial&quot;" string="WZÓR NIE STANOWI OFERTY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DCF" w:rsidRDefault="005367A2">
    <w:pPr>
      <w:spacing w:line="240" w:lineRule="atLeast"/>
      <w:rPr>
        <w:rFonts w:ascii="Arial" w:hAnsi="Arial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968939" o:spid="_x0000_s2051" type="#_x0000_t136" style="position:absolute;margin-left:0;margin-top:0;width:511.5pt;height:41.25pt;rotation:315;z-index:-251653120;mso-position-horizontal:center;mso-position-horizontal-relative:margin;mso-position-vertical:center;mso-position-vertical-relative:margin" o:allowincell="f" fillcolor="#c00000" stroked="f">
          <v:fill opacity=".5"/>
          <v:textpath style="font-family:&quot;Arial&quot;" string="WZÓR NIE STANOWI OFERTY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D23" w:rsidRDefault="005367A2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968937" o:spid="_x0000_s2049" type="#_x0000_t136" style="position:absolute;margin-left:0;margin-top:0;width:511.5pt;height:41.25pt;rotation:315;z-index:-251657216;mso-position-horizontal:center;mso-position-horizontal-relative:margin;mso-position-vertical:center;mso-position-vertical-relative:margin" o:allowincell="f" fillcolor="#c00000" stroked="f">
          <v:fill opacity=".5"/>
          <v:textpath style="font-family:&quot;Arial&quot;" string="WZÓR NIE STANOWI OFERTY"/>
        </v:shape>
      </w:pict>
    </w:r>
    <w:r w:rsidR="00E87D23">
      <w:rPr>
        <w:noProof/>
      </w:rPr>
      <w:drawing>
        <wp:inline distT="0" distB="0" distL="0" distR="0" wp14:anchorId="72434F8F" wp14:editId="1B5022E1">
          <wp:extent cx="1890395" cy="533400"/>
          <wp:effectExtent l="0" t="0" r="0" b="0"/>
          <wp:docPr id="7" name="Obraz 7" descr="E:\SoftCrea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E:\SoftCrea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039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87D23" w:rsidRDefault="00E87D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23F19"/>
    <w:multiLevelType w:val="hybridMultilevel"/>
    <w:tmpl w:val="BF444978"/>
    <w:lvl w:ilvl="0" w:tplc="62D4B9EA">
      <w:start w:val="1"/>
      <w:numFmt w:val="decimal"/>
      <w:lvlText w:val="%1."/>
      <w:lvlJc w:val="left"/>
      <w:pPr>
        <w:ind w:left="1331" w:hanging="48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9B449A5"/>
    <w:multiLevelType w:val="hybridMultilevel"/>
    <w:tmpl w:val="F3AC9F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25007"/>
    <w:multiLevelType w:val="hybridMultilevel"/>
    <w:tmpl w:val="5BD20168"/>
    <w:lvl w:ilvl="0" w:tplc="83608A5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79A6B4F"/>
    <w:multiLevelType w:val="hybridMultilevel"/>
    <w:tmpl w:val="0FE8A46E"/>
    <w:lvl w:ilvl="0" w:tplc="9A0087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50074DA"/>
    <w:multiLevelType w:val="hybridMultilevel"/>
    <w:tmpl w:val="CCDEFE3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456A24D9"/>
    <w:multiLevelType w:val="hybridMultilevel"/>
    <w:tmpl w:val="993623A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4ACC3CE8"/>
    <w:multiLevelType w:val="hybridMultilevel"/>
    <w:tmpl w:val="C15447B6"/>
    <w:lvl w:ilvl="0" w:tplc="9F3E945A">
      <w:start w:val="1"/>
      <w:numFmt w:val="lowerLetter"/>
      <w:lvlText w:val="%1)"/>
      <w:lvlJc w:val="left"/>
      <w:pPr>
        <w:ind w:left="1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7" w15:restartNumberingAfterBreak="0">
    <w:nsid w:val="4C8C62FD"/>
    <w:multiLevelType w:val="hybridMultilevel"/>
    <w:tmpl w:val="93E2AE22"/>
    <w:lvl w:ilvl="0" w:tplc="04150011">
      <w:start w:val="1"/>
      <w:numFmt w:val="decimal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 w15:restartNumberingAfterBreak="0">
    <w:nsid w:val="4E901D8E"/>
    <w:multiLevelType w:val="hybridMultilevel"/>
    <w:tmpl w:val="15DA9E6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51F313E7"/>
    <w:multiLevelType w:val="singleLevel"/>
    <w:tmpl w:val="006232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40B6285"/>
    <w:multiLevelType w:val="hybridMultilevel"/>
    <w:tmpl w:val="AFF6F21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574672C4"/>
    <w:multiLevelType w:val="hybridMultilevel"/>
    <w:tmpl w:val="8C7C120A"/>
    <w:lvl w:ilvl="0" w:tplc="1B5C19F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599F7D8D"/>
    <w:multiLevelType w:val="hybridMultilevel"/>
    <w:tmpl w:val="7310AB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F70DF9"/>
    <w:multiLevelType w:val="hybridMultilevel"/>
    <w:tmpl w:val="8A0699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002FE4"/>
    <w:multiLevelType w:val="hybridMultilevel"/>
    <w:tmpl w:val="170C8FF8"/>
    <w:lvl w:ilvl="0" w:tplc="1A6626CA">
      <w:start w:val="1"/>
      <w:numFmt w:val="decimal"/>
      <w:lvlText w:val="%1."/>
      <w:lvlJc w:val="left"/>
      <w:pPr>
        <w:ind w:left="1069" w:hanging="360"/>
      </w:pPr>
      <w:rPr>
        <w:rFonts w:hint="default"/>
        <w:color w:val="FF0000"/>
      </w:rPr>
    </w:lvl>
    <w:lvl w:ilvl="1" w:tplc="0415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color w:val="FF0000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2D1366A"/>
    <w:multiLevelType w:val="hybridMultilevel"/>
    <w:tmpl w:val="93E2AE22"/>
    <w:lvl w:ilvl="0" w:tplc="04150011">
      <w:start w:val="1"/>
      <w:numFmt w:val="decimal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6" w15:restartNumberingAfterBreak="0">
    <w:nsid w:val="64055604"/>
    <w:multiLevelType w:val="hybridMultilevel"/>
    <w:tmpl w:val="54C4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681A17"/>
    <w:multiLevelType w:val="hybridMultilevel"/>
    <w:tmpl w:val="A8B6B810"/>
    <w:lvl w:ilvl="0" w:tplc="C116E5D0">
      <w:start w:val="1"/>
      <w:numFmt w:val="decimal"/>
      <w:lvlText w:val="%1)"/>
      <w:lvlJc w:val="left"/>
      <w:pPr>
        <w:ind w:left="121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8" w15:restartNumberingAfterBreak="0">
    <w:nsid w:val="66EA5ABC"/>
    <w:multiLevelType w:val="hybridMultilevel"/>
    <w:tmpl w:val="6D525E3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706F19B8"/>
    <w:multiLevelType w:val="hybridMultilevel"/>
    <w:tmpl w:val="BB38D2E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715F1134"/>
    <w:multiLevelType w:val="hybridMultilevel"/>
    <w:tmpl w:val="71D8F6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9632C0"/>
    <w:multiLevelType w:val="hybridMultilevel"/>
    <w:tmpl w:val="5158F4B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7AAC5B36"/>
    <w:multiLevelType w:val="hybridMultilevel"/>
    <w:tmpl w:val="F168D1E2"/>
    <w:lvl w:ilvl="0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15"/>
  </w:num>
  <w:num w:numId="4">
    <w:abstractNumId w:val="10"/>
  </w:num>
  <w:num w:numId="5">
    <w:abstractNumId w:val="3"/>
  </w:num>
  <w:num w:numId="6">
    <w:abstractNumId w:val="7"/>
  </w:num>
  <w:num w:numId="7">
    <w:abstractNumId w:val="19"/>
  </w:num>
  <w:num w:numId="8">
    <w:abstractNumId w:val="0"/>
  </w:num>
  <w:num w:numId="9">
    <w:abstractNumId w:val="21"/>
  </w:num>
  <w:num w:numId="10">
    <w:abstractNumId w:val="16"/>
  </w:num>
  <w:num w:numId="11">
    <w:abstractNumId w:val="8"/>
  </w:num>
  <w:num w:numId="12">
    <w:abstractNumId w:val="20"/>
  </w:num>
  <w:num w:numId="13">
    <w:abstractNumId w:val="18"/>
  </w:num>
  <w:num w:numId="14">
    <w:abstractNumId w:val="4"/>
  </w:num>
  <w:num w:numId="15">
    <w:abstractNumId w:val="22"/>
  </w:num>
  <w:num w:numId="16">
    <w:abstractNumId w:val="13"/>
  </w:num>
  <w:num w:numId="17">
    <w:abstractNumId w:val="5"/>
  </w:num>
  <w:num w:numId="18">
    <w:abstractNumId w:val="1"/>
  </w:num>
  <w:num w:numId="19">
    <w:abstractNumId w:val="2"/>
  </w:num>
  <w:num w:numId="20">
    <w:abstractNumId w:val="11"/>
  </w:num>
  <w:num w:numId="21">
    <w:abstractNumId w:val="17"/>
  </w:num>
  <w:num w:numId="22">
    <w:abstractNumId w:val="6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985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numFmt w:val="lowerRoman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ocumentdate" w:val="28-03-2017"/>
    <w:docVar w:name="grupa1oplata_notarialnaVRBLE" w:val="&lt;fontName&gt;Microsoft Sans Serif&lt;/fontName&gt;&lt;head&gt;False&lt;/head&gt;&lt;remarks&gt;&lt;/remarks&gt;&lt;subjectVal&gt;220000,00&lt;/subjectVal&gt;&lt;grupa&gt;-1&lt;/grupa&gt;&lt;stawka&gt;-1&lt;/stawka&gt;"/>
    <w:docVar w:name="grupa1oplata_pccVRBLE" w:val="&lt;fontName&gt;Microsoft Sans Serif&lt;/fontName&gt;&lt;head&gt;False&lt;/head&gt;&lt;remarks&gt;&lt;/remarks&gt;&lt;subjectVal&gt;220000,00&lt;/subjectVal&gt;&lt;grupa&gt;-1&lt;/grupa&gt;&lt;stawka&gt;2&lt;/stawka&gt;"/>
    <w:docVar w:name="grupa1oplata_sadowaVRBLE" w:val="&lt;fontName&gt;Microsoft Sans Serif&lt;/fontName&gt;&lt;head&gt;False&lt;/head&gt;&lt;remarks&gt;&lt;/remarks&gt;&lt;subjectVal&gt;317000,00&lt;/subjectVal&gt;&lt;grupa&gt;-1&lt;/grupa&gt;&lt;stawka&gt;-1&lt;/stawka&gt;"/>
    <w:docVar w:name="grupa1oplata_vatVRBLE" w:val="&lt;fontName&gt;Microsoft Sans Serif&lt;/fontName&gt;&lt;head&gt;False&lt;/head&gt;&lt;remarks&gt;&lt;/remarks&gt;&lt;subjectVal&gt;1025,00&lt;/subjectVal&gt;&lt;grupa&gt;-1&lt;/grupa&gt;&lt;stawka&gt;23&lt;/stawka&gt;"/>
    <w:docVar w:name="grupa2oplata_notarialnaVRBLE" w:val="&lt;fontName&gt;Microsoft Sans Serif&lt;/fontName&gt;&lt;head&gt;False&lt;/head&gt;&lt;remarks&gt;&lt;/remarks&gt;&lt;subjectVal&gt;204000,00&lt;/subjectVal&gt;&lt;grupa&gt;-1&lt;/grupa&gt;&lt;stawka&gt;-1&lt;/stawka&gt;"/>
    <w:docVar w:name="grupa2oplata_pccVRBLE" w:val="&lt;fontName&gt;Microsoft Sans Serif&lt;/fontName&gt;&lt;head&gt;False&lt;/head&gt;&lt;remarks&gt;&lt;/remarks&gt;&lt;subjectVal&gt;0,00&lt;/subjectVal&gt;&lt;grupa&gt;-1&lt;/grupa&gt;&lt;stawka&gt;0&lt;/stawka&gt;"/>
    <w:docVar w:name="grupa2oplata_sadowaVRBLE" w:val="&lt;fontName&gt;Microsoft Sans Serif&lt;/fontName&gt;&lt;head&gt;False&lt;/head&gt;&lt;remarks&gt;&lt;/remarks&gt;&lt;subjectVal&gt;204000,00&lt;/subjectVal&gt;&lt;grupa&gt;-1&lt;/grupa&gt;&lt;stawka&gt;-1&lt;/stawka&gt;"/>
    <w:docVar w:name="grupa2oplata_vatVRBLE" w:val="&lt;fontName&gt;Microsoft Sans Serif&lt;/fontName&gt;&lt;head&gt;False&lt;/head&gt;&lt;remarks&gt;&lt;/remarks&gt;&lt;subjectVal&gt;396,00&lt;/subjectVal&gt;&lt;grupa&gt;-1&lt;/grupa&gt;&lt;stawka&gt;23&lt;/stawka&gt;"/>
    <w:docVar w:name="mainStat68" w:val="68"/>
    <w:docVar w:name="referent" w:val="0"/>
    <w:docVar w:name="stat69" w:val="69"/>
    <w:docVar w:name="uslugodawca" w:val="2"/>
    <w:docVar w:name="zastepca" w:val="10"/>
  </w:docVars>
  <w:rsids>
    <w:rsidRoot w:val="006B5EE0"/>
    <w:rsid w:val="00000586"/>
    <w:rsid w:val="00003ADC"/>
    <w:rsid w:val="000069DB"/>
    <w:rsid w:val="000119FD"/>
    <w:rsid w:val="00014D15"/>
    <w:rsid w:val="0001713A"/>
    <w:rsid w:val="000177E1"/>
    <w:rsid w:val="00020C9A"/>
    <w:rsid w:val="0002180C"/>
    <w:rsid w:val="00023B1A"/>
    <w:rsid w:val="0002400D"/>
    <w:rsid w:val="00025B4B"/>
    <w:rsid w:val="00025F86"/>
    <w:rsid w:val="0003201B"/>
    <w:rsid w:val="00033E07"/>
    <w:rsid w:val="000347F7"/>
    <w:rsid w:val="00037B10"/>
    <w:rsid w:val="00040325"/>
    <w:rsid w:val="000406BB"/>
    <w:rsid w:val="00044F65"/>
    <w:rsid w:val="00045A71"/>
    <w:rsid w:val="000462C1"/>
    <w:rsid w:val="00050118"/>
    <w:rsid w:val="00051914"/>
    <w:rsid w:val="0005326F"/>
    <w:rsid w:val="0005792D"/>
    <w:rsid w:val="00060501"/>
    <w:rsid w:val="00060777"/>
    <w:rsid w:val="00062144"/>
    <w:rsid w:val="000621E5"/>
    <w:rsid w:val="0006460D"/>
    <w:rsid w:val="00064B80"/>
    <w:rsid w:val="00064E01"/>
    <w:rsid w:val="0007021A"/>
    <w:rsid w:val="000737B8"/>
    <w:rsid w:val="00077B8A"/>
    <w:rsid w:val="00080D20"/>
    <w:rsid w:val="00082B93"/>
    <w:rsid w:val="00082F39"/>
    <w:rsid w:val="00084C6F"/>
    <w:rsid w:val="000850B2"/>
    <w:rsid w:val="0008634E"/>
    <w:rsid w:val="000868D8"/>
    <w:rsid w:val="00090037"/>
    <w:rsid w:val="00096F16"/>
    <w:rsid w:val="000A0DC4"/>
    <w:rsid w:val="000A1C3C"/>
    <w:rsid w:val="000A3464"/>
    <w:rsid w:val="000A41F1"/>
    <w:rsid w:val="000A45A0"/>
    <w:rsid w:val="000A4E68"/>
    <w:rsid w:val="000A5275"/>
    <w:rsid w:val="000A6045"/>
    <w:rsid w:val="000B049B"/>
    <w:rsid w:val="000B3533"/>
    <w:rsid w:val="000B7B08"/>
    <w:rsid w:val="000C6594"/>
    <w:rsid w:val="000D68DC"/>
    <w:rsid w:val="000D7D83"/>
    <w:rsid w:val="000E0CFA"/>
    <w:rsid w:val="000E1A86"/>
    <w:rsid w:val="000E2612"/>
    <w:rsid w:val="000E2659"/>
    <w:rsid w:val="000E38AC"/>
    <w:rsid w:val="000E458D"/>
    <w:rsid w:val="000E7478"/>
    <w:rsid w:val="000F1611"/>
    <w:rsid w:val="000F33DD"/>
    <w:rsid w:val="000F3D88"/>
    <w:rsid w:val="001002B7"/>
    <w:rsid w:val="0010188D"/>
    <w:rsid w:val="00101C34"/>
    <w:rsid w:val="001022B1"/>
    <w:rsid w:val="00103B85"/>
    <w:rsid w:val="00104DFF"/>
    <w:rsid w:val="00104F52"/>
    <w:rsid w:val="00105C2C"/>
    <w:rsid w:val="00107611"/>
    <w:rsid w:val="00117F63"/>
    <w:rsid w:val="0012058D"/>
    <w:rsid w:val="001238B3"/>
    <w:rsid w:val="00123A7C"/>
    <w:rsid w:val="001254CA"/>
    <w:rsid w:val="00127AAE"/>
    <w:rsid w:val="00132359"/>
    <w:rsid w:val="001348A8"/>
    <w:rsid w:val="00134B68"/>
    <w:rsid w:val="001354CA"/>
    <w:rsid w:val="00135897"/>
    <w:rsid w:val="00135F21"/>
    <w:rsid w:val="00137093"/>
    <w:rsid w:val="00140F8B"/>
    <w:rsid w:val="00141DB3"/>
    <w:rsid w:val="00141F02"/>
    <w:rsid w:val="00145795"/>
    <w:rsid w:val="00145EF9"/>
    <w:rsid w:val="00146E9E"/>
    <w:rsid w:val="0014764E"/>
    <w:rsid w:val="00150664"/>
    <w:rsid w:val="00151CB6"/>
    <w:rsid w:val="00152043"/>
    <w:rsid w:val="00152543"/>
    <w:rsid w:val="001530CE"/>
    <w:rsid w:val="001534B5"/>
    <w:rsid w:val="00155A68"/>
    <w:rsid w:val="001629FA"/>
    <w:rsid w:val="001630CA"/>
    <w:rsid w:val="001644DE"/>
    <w:rsid w:val="0016774C"/>
    <w:rsid w:val="00167CA2"/>
    <w:rsid w:val="001729B3"/>
    <w:rsid w:val="00173BB4"/>
    <w:rsid w:val="00175ABB"/>
    <w:rsid w:val="00176EF1"/>
    <w:rsid w:val="0018271C"/>
    <w:rsid w:val="00183418"/>
    <w:rsid w:val="00184B53"/>
    <w:rsid w:val="001875E4"/>
    <w:rsid w:val="00194792"/>
    <w:rsid w:val="0019649A"/>
    <w:rsid w:val="001970F2"/>
    <w:rsid w:val="001A0EFD"/>
    <w:rsid w:val="001A21D9"/>
    <w:rsid w:val="001A4380"/>
    <w:rsid w:val="001A4C21"/>
    <w:rsid w:val="001A6221"/>
    <w:rsid w:val="001A6353"/>
    <w:rsid w:val="001B17D0"/>
    <w:rsid w:val="001B2BA8"/>
    <w:rsid w:val="001B343E"/>
    <w:rsid w:val="001B51A5"/>
    <w:rsid w:val="001C0376"/>
    <w:rsid w:val="001C11F1"/>
    <w:rsid w:val="001C15B0"/>
    <w:rsid w:val="001C4D2D"/>
    <w:rsid w:val="001C4D94"/>
    <w:rsid w:val="001C5CB4"/>
    <w:rsid w:val="001C5E54"/>
    <w:rsid w:val="001C600C"/>
    <w:rsid w:val="001C6184"/>
    <w:rsid w:val="001C7C5F"/>
    <w:rsid w:val="001D0C50"/>
    <w:rsid w:val="001D48EF"/>
    <w:rsid w:val="001D4A25"/>
    <w:rsid w:val="001D673F"/>
    <w:rsid w:val="001D7283"/>
    <w:rsid w:val="001E37DC"/>
    <w:rsid w:val="001E554D"/>
    <w:rsid w:val="001E6964"/>
    <w:rsid w:val="001F0E60"/>
    <w:rsid w:val="001F2894"/>
    <w:rsid w:val="001F2F94"/>
    <w:rsid w:val="001F3EEC"/>
    <w:rsid w:val="001F43B3"/>
    <w:rsid w:val="001F5B32"/>
    <w:rsid w:val="001F6B8A"/>
    <w:rsid w:val="001F6C6C"/>
    <w:rsid w:val="001F6F9F"/>
    <w:rsid w:val="001F7014"/>
    <w:rsid w:val="00200D42"/>
    <w:rsid w:val="002027D8"/>
    <w:rsid w:val="00202B2A"/>
    <w:rsid w:val="002050BF"/>
    <w:rsid w:val="002074D4"/>
    <w:rsid w:val="002076E3"/>
    <w:rsid w:val="00207E99"/>
    <w:rsid w:val="00211798"/>
    <w:rsid w:val="00212413"/>
    <w:rsid w:val="00212692"/>
    <w:rsid w:val="002134AF"/>
    <w:rsid w:val="00220E05"/>
    <w:rsid w:val="00230C5F"/>
    <w:rsid w:val="00231602"/>
    <w:rsid w:val="00234ACA"/>
    <w:rsid w:val="00234C04"/>
    <w:rsid w:val="00234C64"/>
    <w:rsid w:val="002370C0"/>
    <w:rsid w:val="0024323B"/>
    <w:rsid w:val="00243B91"/>
    <w:rsid w:val="0024558B"/>
    <w:rsid w:val="00246251"/>
    <w:rsid w:val="002520AA"/>
    <w:rsid w:val="0025363B"/>
    <w:rsid w:val="00257BF7"/>
    <w:rsid w:val="00261AED"/>
    <w:rsid w:val="00262A44"/>
    <w:rsid w:val="00264BD0"/>
    <w:rsid w:val="002653F1"/>
    <w:rsid w:val="00270753"/>
    <w:rsid w:val="00270961"/>
    <w:rsid w:val="0027282B"/>
    <w:rsid w:val="0027398E"/>
    <w:rsid w:val="00273F40"/>
    <w:rsid w:val="0027441D"/>
    <w:rsid w:val="0027600F"/>
    <w:rsid w:val="00276508"/>
    <w:rsid w:val="002815D6"/>
    <w:rsid w:val="00283EFC"/>
    <w:rsid w:val="0028454A"/>
    <w:rsid w:val="00284702"/>
    <w:rsid w:val="00286203"/>
    <w:rsid w:val="0028770A"/>
    <w:rsid w:val="002916A1"/>
    <w:rsid w:val="0029426B"/>
    <w:rsid w:val="0029670B"/>
    <w:rsid w:val="002A0404"/>
    <w:rsid w:val="002A2496"/>
    <w:rsid w:val="002A3D74"/>
    <w:rsid w:val="002A5FEB"/>
    <w:rsid w:val="002B0AF9"/>
    <w:rsid w:val="002B0B8F"/>
    <w:rsid w:val="002B1192"/>
    <w:rsid w:val="002B194C"/>
    <w:rsid w:val="002B1A42"/>
    <w:rsid w:val="002B1DAE"/>
    <w:rsid w:val="002B4DB0"/>
    <w:rsid w:val="002B7DD6"/>
    <w:rsid w:val="002C3704"/>
    <w:rsid w:val="002C4AE0"/>
    <w:rsid w:val="002C4ED7"/>
    <w:rsid w:val="002C5182"/>
    <w:rsid w:val="002D01FB"/>
    <w:rsid w:val="002D2993"/>
    <w:rsid w:val="002D3597"/>
    <w:rsid w:val="002D5CDD"/>
    <w:rsid w:val="002D6C8F"/>
    <w:rsid w:val="002D711B"/>
    <w:rsid w:val="002E5B33"/>
    <w:rsid w:val="002E5B90"/>
    <w:rsid w:val="002E5BA4"/>
    <w:rsid w:val="002E6149"/>
    <w:rsid w:val="002E7D6E"/>
    <w:rsid w:val="002F1A96"/>
    <w:rsid w:val="002F1EA3"/>
    <w:rsid w:val="002F2910"/>
    <w:rsid w:val="002F372B"/>
    <w:rsid w:val="002F3D7E"/>
    <w:rsid w:val="002F533D"/>
    <w:rsid w:val="002F5678"/>
    <w:rsid w:val="00300143"/>
    <w:rsid w:val="0030054A"/>
    <w:rsid w:val="00303BF4"/>
    <w:rsid w:val="00305C42"/>
    <w:rsid w:val="00307DCF"/>
    <w:rsid w:val="00310089"/>
    <w:rsid w:val="00310A45"/>
    <w:rsid w:val="0031301D"/>
    <w:rsid w:val="003131FA"/>
    <w:rsid w:val="00314790"/>
    <w:rsid w:val="00322A29"/>
    <w:rsid w:val="00326458"/>
    <w:rsid w:val="00332528"/>
    <w:rsid w:val="003402B8"/>
    <w:rsid w:val="0034138A"/>
    <w:rsid w:val="00342910"/>
    <w:rsid w:val="0034398F"/>
    <w:rsid w:val="003446BF"/>
    <w:rsid w:val="0035325F"/>
    <w:rsid w:val="00355275"/>
    <w:rsid w:val="00355892"/>
    <w:rsid w:val="00356076"/>
    <w:rsid w:val="003576D1"/>
    <w:rsid w:val="0036062F"/>
    <w:rsid w:val="00364F29"/>
    <w:rsid w:val="00365D86"/>
    <w:rsid w:val="00366194"/>
    <w:rsid w:val="0037209A"/>
    <w:rsid w:val="003727A5"/>
    <w:rsid w:val="0037540A"/>
    <w:rsid w:val="003810F1"/>
    <w:rsid w:val="00381EFA"/>
    <w:rsid w:val="00381F9B"/>
    <w:rsid w:val="00382581"/>
    <w:rsid w:val="0038331F"/>
    <w:rsid w:val="00384CBD"/>
    <w:rsid w:val="00385CF3"/>
    <w:rsid w:val="00385D8B"/>
    <w:rsid w:val="00387527"/>
    <w:rsid w:val="003902B9"/>
    <w:rsid w:val="00390C13"/>
    <w:rsid w:val="00391F97"/>
    <w:rsid w:val="00392EE5"/>
    <w:rsid w:val="0039593E"/>
    <w:rsid w:val="003A0402"/>
    <w:rsid w:val="003A156E"/>
    <w:rsid w:val="003A2268"/>
    <w:rsid w:val="003A696F"/>
    <w:rsid w:val="003A6C47"/>
    <w:rsid w:val="003A7B33"/>
    <w:rsid w:val="003B00A5"/>
    <w:rsid w:val="003B443E"/>
    <w:rsid w:val="003B4CEB"/>
    <w:rsid w:val="003B53C8"/>
    <w:rsid w:val="003B699E"/>
    <w:rsid w:val="003B7B11"/>
    <w:rsid w:val="003C1577"/>
    <w:rsid w:val="003C6ABE"/>
    <w:rsid w:val="003D26C2"/>
    <w:rsid w:val="003D289E"/>
    <w:rsid w:val="003D688C"/>
    <w:rsid w:val="003E2C2A"/>
    <w:rsid w:val="003E300A"/>
    <w:rsid w:val="003E5F52"/>
    <w:rsid w:val="003E6FE1"/>
    <w:rsid w:val="003E7FF3"/>
    <w:rsid w:val="003F0682"/>
    <w:rsid w:val="003F081D"/>
    <w:rsid w:val="003F1CD5"/>
    <w:rsid w:val="003F3A35"/>
    <w:rsid w:val="003F3FA9"/>
    <w:rsid w:val="003F6396"/>
    <w:rsid w:val="003F6993"/>
    <w:rsid w:val="003F797B"/>
    <w:rsid w:val="00406039"/>
    <w:rsid w:val="0040634A"/>
    <w:rsid w:val="00407237"/>
    <w:rsid w:val="00411F01"/>
    <w:rsid w:val="004126E3"/>
    <w:rsid w:val="00413F80"/>
    <w:rsid w:val="00414632"/>
    <w:rsid w:val="00415110"/>
    <w:rsid w:val="00416B5A"/>
    <w:rsid w:val="004170D2"/>
    <w:rsid w:val="004179CF"/>
    <w:rsid w:val="00421062"/>
    <w:rsid w:val="004234D2"/>
    <w:rsid w:val="00423C99"/>
    <w:rsid w:val="00425882"/>
    <w:rsid w:val="00426BE8"/>
    <w:rsid w:val="00427328"/>
    <w:rsid w:val="004274A8"/>
    <w:rsid w:val="004275FF"/>
    <w:rsid w:val="00430700"/>
    <w:rsid w:val="004314D1"/>
    <w:rsid w:val="00432747"/>
    <w:rsid w:val="00432D00"/>
    <w:rsid w:val="00435A0E"/>
    <w:rsid w:val="004413C3"/>
    <w:rsid w:val="004427D1"/>
    <w:rsid w:val="00444B12"/>
    <w:rsid w:val="004457C0"/>
    <w:rsid w:val="00447874"/>
    <w:rsid w:val="004507FA"/>
    <w:rsid w:val="00451646"/>
    <w:rsid w:val="00452C65"/>
    <w:rsid w:val="00454345"/>
    <w:rsid w:val="00460ECB"/>
    <w:rsid w:val="00461627"/>
    <w:rsid w:val="00462A33"/>
    <w:rsid w:val="00462C17"/>
    <w:rsid w:val="00465658"/>
    <w:rsid w:val="0046634B"/>
    <w:rsid w:val="00467CFC"/>
    <w:rsid w:val="00471F97"/>
    <w:rsid w:val="00472E44"/>
    <w:rsid w:val="0047337B"/>
    <w:rsid w:val="00474D19"/>
    <w:rsid w:val="00475D1D"/>
    <w:rsid w:val="00476477"/>
    <w:rsid w:val="00477FBC"/>
    <w:rsid w:val="00480EEB"/>
    <w:rsid w:val="00481447"/>
    <w:rsid w:val="004820C9"/>
    <w:rsid w:val="00483FC6"/>
    <w:rsid w:val="0048471B"/>
    <w:rsid w:val="00485B91"/>
    <w:rsid w:val="00485DDA"/>
    <w:rsid w:val="004863FC"/>
    <w:rsid w:val="00490348"/>
    <w:rsid w:val="00490825"/>
    <w:rsid w:val="00491B43"/>
    <w:rsid w:val="004921AC"/>
    <w:rsid w:val="00492AA9"/>
    <w:rsid w:val="00493AA7"/>
    <w:rsid w:val="004954FB"/>
    <w:rsid w:val="004A0910"/>
    <w:rsid w:val="004A17E1"/>
    <w:rsid w:val="004A2F4E"/>
    <w:rsid w:val="004A41A8"/>
    <w:rsid w:val="004A52D2"/>
    <w:rsid w:val="004A5D21"/>
    <w:rsid w:val="004A77D7"/>
    <w:rsid w:val="004B321F"/>
    <w:rsid w:val="004B46DF"/>
    <w:rsid w:val="004B70E6"/>
    <w:rsid w:val="004B7829"/>
    <w:rsid w:val="004B7994"/>
    <w:rsid w:val="004C09D7"/>
    <w:rsid w:val="004C2024"/>
    <w:rsid w:val="004C2889"/>
    <w:rsid w:val="004C4DD9"/>
    <w:rsid w:val="004C5427"/>
    <w:rsid w:val="004C6BB8"/>
    <w:rsid w:val="004C6CDC"/>
    <w:rsid w:val="004D0D38"/>
    <w:rsid w:val="004D1F94"/>
    <w:rsid w:val="004D25F8"/>
    <w:rsid w:val="004D3248"/>
    <w:rsid w:val="004D49D6"/>
    <w:rsid w:val="004D5000"/>
    <w:rsid w:val="004D5809"/>
    <w:rsid w:val="004D6009"/>
    <w:rsid w:val="004D6327"/>
    <w:rsid w:val="004D79E2"/>
    <w:rsid w:val="004E1F83"/>
    <w:rsid w:val="004E2521"/>
    <w:rsid w:val="004E4189"/>
    <w:rsid w:val="004E4BDD"/>
    <w:rsid w:val="004F002D"/>
    <w:rsid w:val="004F0100"/>
    <w:rsid w:val="004F107D"/>
    <w:rsid w:val="004F1F1B"/>
    <w:rsid w:val="004F2CB7"/>
    <w:rsid w:val="004F2D56"/>
    <w:rsid w:val="004F5004"/>
    <w:rsid w:val="004F6AA1"/>
    <w:rsid w:val="004F7072"/>
    <w:rsid w:val="004F76BC"/>
    <w:rsid w:val="005016AB"/>
    <w:rsid w:val="00504BD0"/>
    <w:rsid w:val="00510189"/>
    <w:rsid w:val="00510355"/>
    <w:rsid w:val="005224E5"/>
    <w:rsid w:val="005239E0"/>
    <w:rsid w:val="0052534B"/>
    <w:rsid w:val="0052543F"/>
    <w:rsid w:val="00525783"/>
    <w:rsid w:val="005266B6"/>
    <w:rsid w:val="00530E04"/>
    <w:rsid w:val="00531A08"/>
    <w:rsid w:val="005335B6"/>
    <w:rsid w:val="00533D1D"/>
    <w:rsid w:val="00533E0B"/>
    <w:rsid w:val="005347AA"/>
    <w:rsid w:val="005367A2"/>
    <w:rsid w:val="005367D8"/>
    <w:rsid w:val="00537A85"/>
    <w:rsid w:val="00537FB5"/>
    <w:rsid w:val="0054073B"/>
    <w:rsid w:val="00542707"/>
    <w:rsid w:val="00544D1E"/>
    <w:rsid w:val="00545957"/>
    <w:rsid w:val="005479FF"/>
    <w:rsid w:val="005508E5"/>
    <w:rsid w:val="00550A7F"/>
    <w:rsid w:val="0055281D"/>
    <w:rsid w:val="00552CDC"/>
    <w:rsid w:val="00554C17"/>
    <w:rsid w:val="00556DAE"/>
    <w:rsid w:val="00561323"/>
    <w:rsid w:val="00562B92"/>
    <w:rsid w:val="00563C62"/>
    <w:rsid w:val="00572929"/>
    <w:rsid w:val="00574888"/>
    <w:rsid w:val="00576B50"/>
    <w:rsid w:val="005814AD"/>
    <w:rsid w:val="00581617"/>
    <w:rsid w:val="00581DC3"/>
    <w:rsid w:val="00582777"/>
    <w:rsid w:val="00582C0B"/>
    <w:rsid w:val="005834F2"/>
    <w:rsid w:val="00587294"/>
    <w:rsid w:val="005902F9"/>
    <w:rsid w:val="00590A0A"/>
    <w:rsid w:val="005913BD"/>
    <w:rsid w:val="00592C06"/>
    <w:rsid w:val="005958AA"/>
    <w:rsid w:val="005A12C7"/>
    <w:rsid w:val="005A2FDF"/>
    <w:rsid w:val="005A4336"/>
    <w:rsid w:val="005A456B"/>
    <w:rsid w:val="005A4A92"/>
    <w:rsid w:val="005A6A4A"/>
    <w:rsid w:val="005A79AF"/>
    <w:rsid w:val="005B3265"/>
    <w:rsid w:val="005B6559"/>
    <w:rsid w:val="005B6AFA"/>
    <w:rsid w:val="005B7477"/>
    <w:rsid w:val="005C06B2"/>
    <w:rsid w:val="005C14F3"/>
    <w:rsid w:val="005C2F61"/>
    <w:rsid w:val="005C3120"/>
    <w:rsid w:val="005C3716"/>
    <w:rsid w:val="005C58C1"/>
    <w:rsid w:val="005C7134"/>
    <w:rsid w:val="005D0299"/>
    <w:rsid w:val="005D10C8"/>
    <w:rsid w:val="005D1E37"/>
    <w:rsid w:val="005D26BC"/>
    <w:rsid w:val="005D3522"/>
    <w:rsid w:val="005D3C32"/>
    <w:rsid w:val="005D6BE9"/>
    <w:rsid w:val="005D79A0"/>
    <w:rsid w:val="005E09F3"/>
    <w:rsid w:val="005E1D10"/>
    <w:rsid w:val="005E2DB5"/>
    <w:rsid w:val="005E34E5"/>
    <w:rsid w:val="005E58A1"/>
    <w:rsid w:val="005E63B2"/>
    <w:rsid w:val="005F59D7"/>
    <w:rsid w:val="006017B8"/>
    <w:rsid w:val="006023FF"/>
    <w:rsid w:val="006052EF"/>
    <w:rsid w:val="00606E68"/>
    <w:rsid w:val="006103F1"/>
    <w:rsid w:val="00612B9F"/>
    <w:rsid w:val="00614E6B"/>
    <w:rsid w:val="006159E5"/>
    <w:rsid w:val="00617222"/>
    <w:rsid w:val="00620AD6"/>
    <w:rsid w:val="00622157"/>
    <w:rsid w:val="00622CA1"/>
    <w:rsid w:val="00622F24"/>
    <w:rsid w:val="006242F1"/>
    <w:rsid w:val="006253B4"/>
    <w:rsid w:val="0063203E"/>
    <w:rsid w:val="00632C75"/>
    <w:rsid w:val="00633617"/>
    <w:rsid w:val="00636DA4"/>
    <w:rsid w:val="00637188"/>
    <w:rsid w:val="00641094"/>
    <w:rsid w:val="00645E21"/>
    <w:rsid w:val="0064610F"/>
    <w:rsid w:val="0064651D"/>
    <w:rsid w:val="00650A7B"/>
    <w:rsid w:val="00652F09"/>
    <w:rsid w:val="006543DF"/>
    <w:rsid w:val="00654B88"/>
    <w:rsid w:val="00655D9D"/>
    <w:rsid w:val="00656A9E"/>
    <w:rsid w:val="00657EE3"/>
    <w:rsid w:val="006605BD"/>
    <w:rsid w:val="006607FC"/>
    <w:rsid w:val="00660C88"/>
    <w:rsid w:val="00661EB8"/>
    <w:rsid w:val="00662674"/>
    <w:rsid w:val="0066550A"/>
    <w:rsid w:val="006673DB"/>
    <w:rsid w:val="0066759F"/>
    <w:rsid w:val="0066778B"/>
    <w:rsid w:val="0067387C"/>
    <w:rsid w:val="0067430F"/>
    <w:rsid w:val="00676386"/>
    <w:rsid w:val="006800D7"/>
    <w:rsid w:val="00680644"/>
    <w:rsid w:val="006837D3"/>
    <w:rsid w:val="00684CC3"/>
    <w:rsid w:val="0068569D"/>
    <w:rsid w:val="0068593A"/>
    <w:rsid w:val="0068608A"/>
    <w:rsid w:val="00687FFA"/>
    <w:rsid w:val="00694043"/>
    <w:rsid w:val="006A3FF0"/>
    <w:rsid w:val="006B0EC7"/>
    <w:rsid w:val="006B2581"/>
    <w:rsid w:val="006B3CDC"/>
    <w:rsid w:val="006B5EE0"/>
    <w:rsid w:val="006B673B"/>
    <w:rsid w:val="006B7D48"/>
    <w:rsid w:val="006B7FD6"/>
    <w:rsid w:val="006C15DB"/>
    <w:rsid w:val="006C6B65"/>
    <w:rsid w:val="006D07E0"/>
    <w:rsid w:val="006D1EF7"/>
    <w:rsid w:val="006D20F9"/>
    <w:rsid w:val="006D2AC0"/>
    <w:rsid w:val="006D4653"/>
    <w:rsid w:val="006D47A3"/>
    <w:rsid w:val="006D4F7D"/>
    <w:rsid w:val="006D57F2"/>
    <w:rsid w:val="006D71F5"/>
    <w:rsid w:val="006D7A56"/>
    <w:rsid w:val="006D7DB2"/>
    <w:rsid w:val="006E1843"/>
    <w:rsid w:val="006E1CD0"/>
    <w:rsid w:val="006F0129"/>
    <w:rsid w:val="006F015D"/>
    <w:rsid w:val="006F1219"/>
    <w:rsid w:val="006F3D90"/>
    <w:rsid w:val="006F44DC"/>
    <w:rsid w:val="00701AFE"/>
    <w:rsid w:val="0070451E"/>
    <w:rsid w:val="0070556A"/>
    <w:rsid w:val="007104E7"/>
    <w:rsid w:val="007116A9"/>
    <w:rsid w:val="007117F6"/>
    <w:rsid w:val="00711961"/>
    <w:rsid w:val="00715C69"/>
    <w:rsid w:val="007163AC"/>
    <w:rsid w:val="0071669D"/>
    <w:rsid w:val="00716D6B"/>
    <w:rsid w:val="0071795E"/>
    <w:rsid w:val="00717C55"/>
    <w:rsid w:val="00720D94"/>
    <w:rsid w:val="007210F7"/>
    <w:rsid w:val="00721535"/>
    <w:rsid w:val="007217D4"/>
    <w:rsid w:val="007219A1"/>
    <w:rsid w:val="00721ED6"/>
    <w:rsid w:val="00725993"/>
    <w:rsid w:val="00725FC5"/>
    <w:rsid w:val="007334E0"/>
    <w:rsid w:val="007363EA"/>
    <w:rsid w:val="00740332"/>
    <w:rsid w:val="0074212A"/>
    <w:rsid w:val="00744D27"/>
    <w:rsid w:val="00745504"/>
    <w:rsid w:val="00745D13"/>
    <w:rsid w:val="0074797A"/>
    <w:rsid w:val="00750F4F"/>
    <w:rsid w:val="00753AA4"/>
    <w:rsid w:val="00755D81"/>
    <w:rsid w:val="00756275"/>
    <w:rsid w:val="0075775D"/>
    <w:rsid w:val="00760EBA"/>
    <w:rsid w:val="00762A83"/>
    <w:rsid w:val="00762FB5"/>
    <w:rsid w:val="00766201"/>
    <w:rsid w:val="00766D83"/>
    <w:rsid w:val="00766F75"/>
    <w:rsid w:val="007721AD"/>
    <w:rsid w:val="00773192"/>
    <w:rsid w:val="0077460D"/>
    <w:rsid w:val="00776375"/>
    <w:rsid w:val="007764DE"/>
    <w:rsid w:val="0078034C"/>
    <w:rsid w:val="007804FE"/>
    <w:rsid w:val="00780E0C"/>
    <w:rsid w:val="00780E3B"/>
    <w:rsid w:val="0078395A"/>
    <w:rsid w:val="007877C1"/>
    <w:rsid w:val="00790E5F"/>
    <w:rsid w:val="007967D2"/>
    <w:rsid w:val="007A472C"/>
    <w:rsid w:val="007A6582"/>
    <w:rsid w:val="007A6B2B"/>
    <w:rsid w:val="007A701E"/>
    <w:rsid w:val="007A714A"/>
    <w:rsid w:val="007B0399"/>
    <w:rsid w:val="007B21E5"/>
    <w:rsid w:val="007B2AE9"/>
    <w:rsid w:val="007B6367"/>
    <w:rsid w:val="007C29EA"/>
    <w:rsid w:val="007C3678"/>
    <w:rsid w:val="007C47BB"/>
    <w:rsid w:val="007D00DD"/>
    <w:rsid w:val="007D181C"/>
    <w:rsid w:val="007D38C1"/>
    <w:rsid w:val="007D3F3F"/>
    <w:rsid w:val="007D6616"/>
    <w:rsid w:val="007E35F0"/>
    <w:rsid w:val="007E41FC"/>
    <w:rsid w:val="007E59C1"/>
    <w:rsid w:val="007E7901"/>
    <w:rsid w:val="007F06E6"/>
    <w:rsid w:val="007F103A"/>
    <w:rsid w:val="007F77A4"/>
    <w:rsid w:val="00802F37"/>
    <w:rsid w:val="00803BC3"/>
    <w:rsid w:val="00804AEC"/>
    <w:rsid w:val="00805485"/>
    <w:rsid w:val="00805B0E"/>
    <w:rsid w:val="00810AFD"/>
    <w:rsid w:val="008130C8"/>
    <w:rsid w:val="00813FB9"/>
    <w:rsid w:val="00814502"/>
    <w:rsid w:val="00817D59"/>
    <w:rsid w:val="00822F4F"/>
    <w:rsid w:val="0082340A"/>
    <w:rsid w:val="00823818"/>
    <w:rsid w:val="00823D74"/>
    <w:rsid w:val="00826E8F"/>
    <w:rsid w:val="008271AA"/>
    <w:rsid w:val="00833DEF"/>
    <w:rsid w:val="008349FA"/>
    <w:rsid w:val="008362C7"/>
    <w:rsid w:val="00841799"/>
    <w:rsid w:val="008436FE"/>
    <w:rsid w:val="00843999"/>
    <w:rsid w:val="00844897"/>
    <w:rsid w:val="008469E7"/>
    <w:rsid w:val="00847642"/>
    <w:rsid w:val="008477A6"/>
    <w:rsid w:val="00847F0B"/>
    <w:rsid w:val="008506FF"/>
    <w:rsid w:val="00850739"/>
    <w:rsid w:val="00851BE4"/>
    <w:rsid w:val="008536FC"/>
    <w:rsid w:val="0085445E"/>
    <w:rsid w:val="00854E3F"/>
    <w:rsid w:val="008616C4"/>
    <w:rsid w:val="00862F02"/>
    <w:rsid w:val="00863064"/>
    <w:rsid w:val="00863317"/>
    <w:rsid w:val="00863896"/>
    <w:rsid w:val="0086666C"/>
    <w:rsid w:val="0087084F"/>
    <w:rsid w:val="00870B6B"/>
    <w:rsid w:val="00870C09"/>
    <w:rsid w:val="0087632A"/>
    <w:rsid w:val="0088201B"/>
    <w:rsid w:val="0088395E"/>
    <w:rsid w:val="00887B93"/>
    <w:rsid w:val="0089114C"/>
    <w:rsid w:val="00892766"/>
    <w:rsid w:val="00893EEC"/>
    <w:rsid w:val="008949DC"/>
    <w:rsid w:val="008954D5"/>
    <w:rsid w:val="008954F3"/>
    <w:rsid w:val="008A0269"/>
    <w:rsid w:val="008A05B4"/>
    <w:rsid w:val="008A0B6D"/>
    <w:rsid w:val="008A0FB0"/>
    <w:rsid w:val="008A2404"/>
    <w:rsid w:val="008A4DF8"/>
    <w:rsid w:val="008A5125"/>
    <w:rsid w:val="008A74B9"/>
    <w:rsid w:val="008B1F4E"/>
    <w:rsid w:val="008B54A6"/>
    <w:rsid w:val="008B54AE"/>
    <w:rsid w:val="008C02F6"/>
    <w:rsid w:val="008C3504"/>
    <w:rsid w:val="008C41C4"/>
    <w:rsid w:val="008D2A77"/>
    <w:rsid w:val="008D2D4A"/>
    <w:rsid w:val="008D3511"/>
    <w:rsid w:val="008D4F94"/>
    <w:rsid w:val="008D5A85"/>
    <w:rsid w:val="008E1D37"/>
    <w:rsid w:val="008E3150"/>
    <w:rsid w:val="008E5718"/>
    <w:rsid w:val="008E61A1"/>
    <w:rsid w:val="008E67B9"/>
    <w:rsid w:val="008E7ED3"/>
    <w:rsid w:val="008F0382"/>
    <w:rsid w:val="008F1BFB"/>
    <w:rsid w:val="008F22AC"/>
    <w:rsid w:val="008F4D67"/>
    <w:rsid w:val="008F6591"/>
    <w:rsid w:val="008F669F"/>
    <w:rsid w:val="008F7B4B"/>
    <w:rsid w:val="009001CC"/>
    <w:rsid w:val="00900C52"/>
    <w:rsid w:val="00901FF3"/>
    <w:rsid w:val="009022E6"/>
    <w:rsid w:val="009030A4"/>
    <w:rsid w:val="009031E4"/>
    <w:rsid w:val="00903DC8"/>
    <w:rsid w:val="00904752"/>
    <w:rsid w:val="009054A6"/>
    <w:rsid w:val="00910340"/>
    <w:rsid w:val="009103B3"/>
    <w:rsid w:val="00912718"/>
    <w:rsid w:val="009144CE"/>
    <w:rsid w:val="0091624D"/>
    <w:rsid w:val="00921190"/>
    <w:rsid w:val="00921B46"/>
    <w:rsid w:val="009266F2"/>
    <w:rsid w:val="009273CE"/>
    <w:rsid w:val="00930C85"/>
    <w:rsid w:val="00931212"/>
    <w:rsid w:val="00935D91"/>
    <w:rsid w:val="00937307"/>
    <w:rsid w:val="00940EC3"/>
    <w:rsid w:val="009414E0"/>
    <w:rsid w:val="00941E39"/>
    <w:rsid w:val="00944C0F"/>
    <w:rsid w:val="00945457"/>
    <w:rsid w:val="009454EE"/>
    <w:rsid w:val="009462B9"/>
    <w:rsid w:val="00946B81"/>
    <w:rsid w:val="009476DC"/>
    <w:rsid w:val="009500B7"/>
    <w:rsid w:val="00950254"/>
    <w:rsid w:val="0095050D"/>
    <w:rsid w:val="00950A35"/>
    <w:rsid w:val="00950ABF"/>
    <w:rsid w:val="0095458A"/>
    <w:rsid w:val="009569FC"/>
    <w:rsid w:val="00960E9C"/>
    <w:rsid w:val="00962004"/>
    <w:rsid w:val="00962810"/>
    <w:rsid w:val="00966F3D"/>
    <w:rsid w:val="00970B4E"/>
    <w:rsid w:val="00970EB3"/>
    <w:rsid w:val="009717E5"/>
    <w:rsid w:val="00973717"/>
    <w:rsid w:val="009776C4"/>
    <w:rsid w:val="009810AC"/>
    <w:rsid w:val="009815B0"/>
    <w:rsid w:val="0098691A"/>
    <w:rsid w:val="00991646"/>
    <w:rsid w:val="009933F4"/>
    <w:rsid w:val="009955A3"/>
    <w:rsid w:val="00995A6F"/>
    <w:rsid w:val="009A2158"/>
    <w:rsid w:val="009A28BB"/>
    <w:rsid w:val="009A5E80"/>
    <w:rsid w:val="009A6186"/>
    <w:rsid w:val="009A743A"/>
    <w:rsid w:val="009A7605"/>
    <w:rsid w:val="009B0A26"/>
    <w:rsid w:val="009B2016"/>
    <w:rsid w:val="009B2600"/>
    <w:rsid w:val="009B2E1A"/>
    <w:rsid w:val="009B2F51"/>
    <w:rsid w:val="009B5BA4"/>
    <w:rsid w:val="009B65DF"/>
    <w:rsid w:val="009B6ECF"/>
    <w:rsid w:val="009C12F2"/>
    <w:rsid w:val="009C2F2A"/>
    <w:rsid w:val="009C6053"/>
    <w:rsid w:val="009C6A44"/>
    <w:rsid w:val="009C7367"/>
    <w:rsid w:val="009D0900"/>
    <w:rsid w:val="009D2E39"/>
    <w:rsid w:val="009D4BD7"/>
    <w:rsid w:val="009D585F"/>
    <w:rsid w:val="009D79AF"/>
    <w:rsid w:val="009E0C69"/>
    <w:rsid w:val="009E20FE"/>
    <w:rsid w:val="009E2255"/>
    <w:rsid w:val="009E5113"/>
    <w:rsid w:val="009F2314"/>
    <w:rsid w:val="009F3536"/>
    <w:rsid w:val="009F4AFF"/>
    <w:rsid w:val="009F77A8"/>
    <w:rsid w:val="00A005C2"/>
    <w:rsid w:val="00A0210B"/>
    <w:rsid w:val="00A03D2D"/>
    <w:rsid w:val="00A0409A"/>
    <w:rsid w:val="00A04A76"/>
    <w:rsid w:val="00A05623"/>
    <w:rsid w:val="00A07095"/>
    <w:rsid w:val="00A10755"/>
    <w:rsid w:val="00A1091F"/>
    <w:rsid w:val="00A109A7"/>
    <w:rsid w:val="00A11415"/>
    <w:rsid w:val="00A1325D"/>
    <w:rsid w:val="00A17D70"/>
    <w:rsid w:val="00A20294"/>
    <w:rsid w:val="00A211AA"/>
    <w:rsid w:val="00A22E40"/>
    <w:rsid w:val="00A24C6F"/>
    <w:rsid w:val="00A25366"/>
    <w:rsid w:val="00A25A90"/>
    <w:rsid w:val="00A25E0D"/>
    <w:rsid w:val="00A304EB"/>
    <w:rsid w:val="00A32D77"/>
    <w:rsid w:val="00A34B3C"/>
    <w:rsid w:val="00A3552E"/>
    <w:rsid w:val="00A366CA"/>
    <w:rsid w:val="00A375C4"/>
    <w:rsid w:val="00A41909"/>
    <w:rsid w:val="00A419F7"/>
    <w:rsid w:val="00A41B5E"/>
    <w:rsid w:val="00A41EB9"/>
    <w:rsid w:val="00A41EC0"/>
    <w:rsid w:val="00A423D3"/>
    <w:rsid w:val="00A42728"/>
    <w:rsid w:val="00A435D3"/>
    <w:rsid w:val="00A45745"/>
    <w:rsid w:val="00A45A3C"/>
    <w:rsid w:val="00A46382"/>
    <w:rsid w:val="00A4674E"/>
    <w:rsid w:val="00A46C29"/>
    <w:rsid w:val="00A503EF"/>
    <w:rsid w:val="00A510D4"/>
    <w:rsid w:val="00A51440"/>
    <w:rsid w:val="00A55AED"/>
    <w:rsid w:val="00A56ACE"/>
    <w:rsid w:val="00A63569"/>
    <w:rsid w:val="00A652F8"/>
    <w:rsid w:val="00A65E5E"/>
    <w:rsid w:val="00A6665C"/>
    <w:rsid w:val="00A669BB"/>
    <w:rsid w:val="00A67820"/>
    <w:rsid w:val="00A71C4A"/>
    <w:rsid w:val="00A80448"/>
    <w:rsid w:val="00A805DE"/>
    <w:rsid w:val="00A87A15"/>
    <w:rsid w:val="00A962F6"/>
    <w:rsid w:val="00A97A6C"/>
    <w:rsid w:val="00AA2BA6"/>
    <w:rsid w:val="00AA3010"/>
    <w:rsid w:val="00AA41DD"/>
    <w:rsid w:val="00AA69A5"/>
    <w:rsid w:val="00AB1B5B"/>
    <w:rsid w:val="00AB349F"/>
    <w:rsid w:val="00AB77B5"/>
    <w:rsid w:val="00AC0B58"/>
    <w:rsid w:val="00AC1533"/>
    <w:rsid w:val="00AC3375"/>
    <w:rsid w:val="00AC423B"/>
    <w:rsid w:val="00AC4474"/>
    <w:rsid w:val="00AC4AE1"/>
    <w:rsid w:val="00AC5B76"/>
    <w:rsid w:val="00AC7E24"/>
    <w:rsid w:val="00AD0176"/>
    <w:rsid w:val="00AD0C26"/>
    <w:rsid w:val="00AD0FCC"/>
    <w:rsid w:val="00AD11D5"/>
    <w:rsid w:val="00AD21AF"/>
    <w:rsid w:val="00AD316D"/>
    <w:rsid w:val="00AD46AC"/>
    <w:rsid w:val="00AD4D96"/>
    <w:rsid w:val="00AE090B"/>
    <w:rsid w:val="00AE11F0"/>
    <w:rsid w:val="00AE168B"/>
    <w:rsid w:val="00AE3DC4"/>
    <w:rsid w:val="00AF1785"/>
    <w:rsid w:val="00AF1D7B"/>
    <w:rsid w:val="00AF36FA"/>
    <w:rsid w:val="00AF4B05"/>
    <w:rsid w:val="00AF4CED"/>
    <w:rsid w:val="00AF6105"/>
    <w:rsid w:val="00AF707D"/>
    <w:rsid w:val="00B0045B"/>
    <w:rsid w:val="00B042D4"/>
    <w:rsid w:val="00B04C06"/>
    <w:rsid w:val="00B0567F"/>
    <w:rsid w:val="00B068E2"/>
    <w:rsid w:val="00B0726D"/>
    <w:rsid w:val="00B07DDD"/>
    <w:rsid w:val="00B1042C"/>
    <w:rsid w:val="00B10A5B"/>
    <w:rsid w:val="00B13B71"/>
    <w:rsid w:val="00B1675F"/>
    <w:rsid w:val="00B16FE8"/>
    <w:rsid w:val="00B172B2"/>
    <w:rsid w:val="00B211D8"/>
    <w:rsid w:val="00B21E34"/>
    <w:rsid w:val="00B24652"/>
    <w:rsid w:val="00B25014"/>
    <w:rsid w:val="00B2590D"/>
    <w:rsid w:val="00B25BB3"/>
    <w:rsid w:val="00B26D1E"/>
    <w:rsid w:val="00B33330"/>
    <w:rsid w:val="00B34623"/>
    <w:rsid w:val="00B37638"/>
    <w:rsid w:val="00B37E08"/>
    <w:rsid w:val="00B408D7"/>
    <w:rsid w:val="00B40AD8"/>
    <w:rsid w:val="00B42BFE"/>
    <w:rsid w:val="00B43B6C"/>
    <w:rsid w:val="00B45A4D"/>
    <w:rsid w:val="00B45D57"/>
    <w:rsid w:val="00B51AF4"/>
    <w:rsid w:val="00B545D6"/>
    <w:rsid w:val="00B5478D"/>
    <w:rsid w:val="00B54F39"/>
    <w:rsid w:val="00B5705D"/>
    <w:rsid w:val="00B570C3"/>
    <w:rsid w:val="00B5713F"/>
    <w:rsid w:val="00B62C1D"/>
    <w:rsid w:val="00B62F6D"/>
    <w:rsid w:val="00B63EAB"/>
    <w:rsid w:val="00B676DC"/>
    <w:rsid w:val="00B70447"/>
    <w:rsid w:val="00B7158B"/>
    <w:rsid w:val="00B72334"/>
    <w:rsid w:val="00B72720"/>
    <w:rsid w:val="00B735EE"/>
    <w:rsid w:val="00B73F54"/>
    <w:rsid w:val="00B74D48"/>
    <w:rsid w:val="00B764C9"/>
    <w:rsid w:val="00B76CF1"/>
    <w:rsid w:val="00B8093F"/>
    <w:rsid w:val="00B81023"/>
    <w:rsid w:val="00B82293"/>
    <w:rsid w:val="00B82F88"/>
    <w:rsid w:val="00B83C88"/>
    <w:rsid w:val="00B910C0"/>
    <w:rsid w:val="00B9167B"/>
    <w:rsid w:val="00B9381A"/>
    <w:rsid w:val="00B938EE"/>
    <w:rsid w:val="00B9441A"/>
    <w:rsid w:val="00B94A3D"/>
    <w:rsid w:val="00B95032"/>
    <w:rsid w:val="00B952D6"/>
    <w:rsid w:val="00B9705E"/>
    <w:rsid w:val="00BA01CC"/>
    <w:rsid w:val="00BA06F9"/>
    <w:rsid w:val="00BA3098"/>
    <w:rsid w:val="00BA4856"/>
    <w:rsid w:val="00BA6AD4"/>
    <w:rsid w:val="00BA74A3"/>
    <w:rsid w:val="00BB0064"/>
    <w:rsid w:val="00BB0543"/>
    <w:rsid w:val="00BB0757"/>
    <w:rsid w:val="00BB296A"/>
    <w:rsid w:val="00BB3144"/>
    <w:rsid w:val="00BB57D1"/>
    <w:rsid w:val="00BB5FA6"/>
    <w:rsid w:val="00BB71BF"/>
    <w:rsid w:val="00BB79D7"/>
    <w:rsid w:val="00BC0755"/>
    <w:rsid w:val="00BC151F"/>
    <w:rsid w:val="00BC3E09"/>
    <w:rsid w:val="00BC777C"/>
    <w:rsid w:val="00BD69C4"/>
    <w:rsid w:val="00BE0612"/>
    <w:rsid w:val="00BE255E"/>
    <w:rsid w:val="00BE3BE8"/>
    <w:rsid w:val="00BE413E"/>
    <w:rsid w:val="00BE4410"/>
    <w:rsid w:val="00BE714E"/>
    <w:rsid w:val="00BF1F2D"/>
    <w:rsid w:val="00BF35F8"/>
    <w:rsid w:val="00BF3BD7"/>
    <w:rsid w:val="00BF416A"/>
    <w:rsid w:val="00BF505B"/>
    <w:rsid w:val="00BF567C"/>
    <w:rsid w:val="00BF69F2"/>
    <w:rsid w:val="00BF7156"/>
    <w:rsid w:val="00C001C5"/>
    <w:rsid w:val="00C02335"/>
    <w:rsid w:val="00C0434F"/>
    <w:rsid w:val="00C0570B"/>
    <w:rsid w:val="00C057E7"/>
    <w:rsid w:val="00C05B8E"/>
    <w:rsid w:val="00C07FCD"/>
    <w:rsid w:val="00C107BF"/>
    <w:rsid w:val="00C111C2"/>
    <w:rsid w:val="00C12FBD"/>
    <w:rsid w:val="00C13FD6"/>
    <w:rsid w:val="00C17444"/>
    <w:rsid w:val="00C212FA"/>
    <w:rsid w:val="00C216C3"/>
    <w:rsid w:val="00C23AA1"/>
    <w:rsid w:val="00C24EBD"/>
    <w:rsid w:val="00C304CE"/>
    <w:rsid w:val="00C31DEA"/>
    <w:rsid w:val="00C322DE"/>
    <w:rsid w:val="00C34EE8"/>
    <w:rsid w:val="00C35F0A"/>
    <w:rsid w:val="00C40855"/>
    <w:rsid w:val="00C444D3"/>
    <w:rsid w:val="00C4459B"/>
    <w:rsid w:val="00C4645D"/>
    <w:rsid w:val="00C46A6D"/>
    <w:rsid w:val="00C47322"/>
    <w:rsid w:val="00C47692"/>
    <w:rsid w:val="00C47C14"/>
    <w:rsid w:val="00C506C1"/>
    <w:rsid w:val="00C52E62"/>
    <w:rsid w:val="00C55120"/>
    <w:rsid w:val="00C56AFD"/>
    <w:rsid w:val="00C57052"/>
    <w:rsid w:val="00C60DB2"/>
    <w:rsid w:val="00C62B72"/>
    <w:rsid w:val="00C648E5"/>
    <w:rsid w:val="00C66501"/>
    <w:rsid w:val="00C709A3"/>
    <w:rsid w:val="00C760D3"/>
    <w:rsid w:val="00C80104"/>
    <w:rsid w:val="00C80B0E"/>
    <w:rsid w:val="00C80EAE"/>
    <w:rsid w:val="00C825DF"/>
    <w:rsid w:val="00C86E6D"/>
    <w:rsid w:val="00C8709E"/>
    <w:rsid w:val="00C91D29"/>
    <w:rsid w:val="00C9392D"/>
    <w:rsid w:val="00C9412F"/>
    <w:rsid w:val="00C94B3B"/>
    <w:rsid w:val="00C96A0A"/>
    <w:rsid w:val="00C96E64"/>
    <w:rsid w:val="00C97536"/>
    <w:rsid w:val="00CA1A64"/>
    <w:rsid w:val="00CA2559"/>
    <w:rsid w:val="00CA4511"/>
    <w:rsid w:val="00CA6774"/>
    <w:rsid w:val="00CA6A7D"/>
    <w:rsid w:val="00CA73D1"/>
    <w:rsid w:val="00CA7C43"/>
    <w:rsid w:val="00CA7F58"/>
    <w:rsid w:val="00CB19C6"/>
    <w:rsid w:val="00CB27D1"/>
    <w:rsid w:val="00CB2E14"/>
    <w:rsid w:val="00CB2FB9"/>
    <w:rsid w:val="00CB4210"/>
    <w:rsid w:val="00CB4376"/>
    <w:rsid w:val="00CB54A3"/>
    <w:rsid w:val="00CB5605"/>
    <w:rsid w:val="00CB5C76"/>
    <w:rsid w:val="00CB7E4C"/>
    <w:rsid w:val="00CC107C"/>
    <w:rsid w:val="00CC775F"/>
    <w:rsid w:val="00CD14F3"/>
    <w:rsid w:val="00CD17A2"/>
    <w:rsid w:val="00CD1BEF"/>
    <w:rsid w:val="00CD257B"/>
    <w:rsid w:val="00CD4035"/>
    <w:rsid w:val="00CD5A61"/>
    <w:rsid w:val="00CD7AAE"/>
    <w:rsid w:val="00CE07B9"/>
    <w:rsid w:val="00CE21BB"/>
    <w:rsid w:val="00CE4115"/>
    <w:rsid w:val="00CE47DF"/>
    <w:rsid w:val="00CE5166"/>
    <w:rsid w:val="00CF107A"/>
    <w:rsid w:val="00CF19C4"/>
    <w:rsid w:val="00CF2F80"/>
    <w:rsid w:val="00CF417D"/>
    <w:rsid w:val="00CF4681"/>
    <w:rsid w:val="00CF6374"/>
    <w:rsid w:val="00D025DC"/>
    <w:rsid w:val="00D02962"/>
    <w:rsid w:val="00D03424"/>
    <w:rsid w:val="00D03DE8"/>
    <w:rsid w:val="00D04954"/>
    <w:rsid w:val="00D0682F"/>
    <w:rsid w:val="00D07980"/>
    <w:rsid w:val="00D10746"/>
    <w:rsid w:val="00D11661"/>
    <w:rsid w:val="00D11B2F"/>
    <w:rsid w:val="00D12902"/>
    <w:rsid w:val="00D13757"/>
    <w:rsid w:val="00D13C2A"/>
    <w:rsid w:val="00D145CE"/>
    <w:rsid w:val="00D160B2"/>
    <w:rsid w:val="00D16B75"/>
    <w:rsid w:val="00D2172D"/>
    <w:rsid w:val="00D224DB"/>
    <w:rsid w:val="00D24A0A"/>
    <w:rsid w:val="00D268C7"/>
    <w:rsid w:val="00D26E83"/>
    <w:rsid w:val="00D31E09"/>
    <w:rsid w:val="00D34B4E"/>
    <w:rsid w:val="00D34BF3"/>
    <w:rsid w:val="00D3565D"/>
    <w:rsid w:val="00D36D51"/>
    <w:rsid w:val="00D43ACD"/>
    <w:rsid w:val="00D4566F"/>
    <w:rsid w:val="00D4799E"/>
    <w:rsid w:val="00D51144"/>
    <w:rsid w:val="00D52102"/>
    <w:rsid w:val="00D52392"/>
    <w:rsid w:val="00D544B8"/>
    <w:rsid w:val="00D55F47"/>
    <w:rsid w:val="00D56755"/>
    <w:rsid w:val="00D60365"/>
    <w:rsid w:val="00D6232D"/>
    <w:rsid w:val="00D62415"/>
    <w:rsid w:val="00D628DE"/>
    <w:rsid w:val="00D62919"/>
    <w:rsid w:val="00D63C32"/>
    <w:rsid w:val="00D647FA"/>
    <w:rsid w:val="00D6558E"/>
    <w:rsid w:val="00D6788E"/>
    <w:rsid w:val="00D70003"/>
    <w:rsid w:val="00D7308D"/>
    <w:rsid w:val="00D74864"/>
    <w:rsid w:val="00D754C5"/>
    <w:rsid w:val="00D767AE"/>
    <w:rsid w:val="00D76E21"/>
    <w:rsid w:val="00D80FA1"/>
    <w:rsid w:val="00D81074"/>
    <w:rsid w:val="00D829D3"/>
    <w:rsid w:val="00D82B0F"/>
    <w:rsid w:val="00D848F7"/>
    <w:rsid w:val="00D84989"/>
    <w:rsid w:val="00D90BA6"/>
    <w:rsid w:val="00D910CD"/>
    <w:rsid w:val="00D91222"/>
    <w:rsid w:val="00D91D01"/>
    <w:rsid w:val="00D9250D"/>
    <w:rsid w:val="00D933BA"/>
    <w:rsid w:val="00D94724"/>
    <w:rsid w:val="00D94BFC"/>
    <w:rsid w:val="00D955B8"/>
    <w:rsid w:val="00D95B3A"/>
    <w:rsid w:val="00DA0B77"/>
    <w:rsid w:val="00DA4A89"/>
    <w:rsid w:val="00DA6C2B"/>
    <w:rsid w:val="00DB05F0"/>
    <w:rsid w:val="00DB070A"/>
    <w:rsid w:val="00DB3B21"/>
    <w:rsid w:val="00DB3DC7"/>
    <w:rsid w:val="00DB6CE7"/>
    <w:rsid w:val="00DB7BE4"/>
    <w:rsid w:val="00DC2775"/>
    <w:rsid w:val="00DC281A"/>
    <w:rsid w:val="00DC2EE5"/>
    <w:rsid w:val="00DC5337"/>
    <w:rsid w:val="00DC6EC9"/>
    <w:rsid w:val="00DD002A"/>
    <w:rsid w:val="00DD266B"/>
    <w:rsid w:val="00DD383D"/>
    <w:rsid w:val="00DD46E8"/>
    <w:rsid w:val="00DD6F82"/>
    <w:rsid w:val="00DE09D4"/>
    <w:rsid w:val="00DE2E8F"/>
    <w:rsid w:val="00DE38BE"/>
    <w:rsid w:val="00DE3BE5"/>
    <w:rsid w:val="00DE51B0"/>
    <w:rsid w:val="00DE7B52"/>
    <w:rsid w:val="00DE7B94"/>
    <w:rsid w:val="00DE7C5D"/>
    <w:rsid w:val="00DF0B76"/>
    <w:rsid w:val="00DF0F86"/>
    <w:rsid w:val="00DF7AC9"/>
    <w:rsid w:val="00DF7FA3"/>
    <w:rsid w:val="00E00D16"/>
    <w:rsid w:val="00E03FBB"/>
    <w:rsid w:val="00E05438"/>
    <w:rsid w:val="00E056BE"/>
    <w:rsid w:val="00E07BEA"/>
    <w:rsid w:val="00E07DC0"/>
    <w:rsid w:val="00E116D9"/>
    <w:rsid w:val="00E11F04"/>
    <w:rsid w:val="00E121E5"/>
    <w:rsid w:val="00E15478"/>
    <w:rsid w:val="00E15899"/>
    <w:rsid w:val="00E16466"/>
    <w:rsid w:val="00E1699A"/>
    <w:rsid w:val="00E17090"/>
    <w:rsid w:val="00E17641"/>
    <w:rsid w:val="00E17E77"/>
    <w:rsid w:val="00E218D3"/>
    <w:rsid w:val="00E244FF"/>
    <w:rsid w:val="00E258C8"/>
    <w:rsid w:val="00E25E6E"/>
    <w:rsid w:val="00E27B67"/>
    <w:rsid w:val="00E31D38"/>
    <w:rsid w:val="00E3235C"/>
    <w:rsid w:val="00E327FF"/>
    <w:rsid w:val="00E33C57"/>
    <w:rsid w:val="00E3422A"/>
    <w:rsid w:val="00E3497A"/>
    <w:rsid w:val="00E35B4B"/>
    <w:rsid w:val="00E36191"/>
    <w:rsid w:val="00E37636"/>
    <w:rsid w:val="00E42081"/>
    <w:rsid w:val="00E43D0C"/>
    <w:rsid w:val="00E454D2"/>
    <w:rsid w:val="00E47A7D"/>
    <w:rsid w:val="00E535AC"/>
    <w:rsid w:val="00E53725"/>
    <w:rsid w:val="00E55832"/>
    <w:rsid w:val="00E55B19"/>
    <w:rsid w:val="00E55B63"/>
    <w:rsid w:val="00E60C32"/>
    <w:rsid w:val="00E62C19"/>
    <w:rsid w:val="00E64743"/>
    <w:rsid w:val="00E67573"/>
    <w:rsid w:val="00E67D64"/>
    <w:rsid w:val="00E71E14"/>
    <w:rsid w:val="00E74D30"/>
    <w:rsid w:val="00E74DB0"/>
    <w:rsid w:val="00E764A9"/>
    <w:rsid w:val="00E768FD"/>
    <w:rsid w:val="00E83C40"/>
    <w:rsid w:val="00E83E6B"/>
    <w:rsid w:val="00E850E7"/>
    <w:rsid w:val="00E87D23"/>
    <w:rsid w:val="00E9380D"/>
    <w:rsid w:val="00EA195A"/>
    <w:rsid w:val="00EA1F24"/>
    <w:rsid w:val="00EA2235"/>
    <w:rsid w:val="00EA48B7"/>
    <w:rsid w:val="00EA582E"/>
    <w:rsid w:val="00EA7402"/>
    <w:rsid w:val="00EB07A5"/>
    <w:rsid w:val="00EB1B7F"/>
    <w:rsid w:val="00EB22A6"/>
    <w:rsid w:val="00EB3079"/>
    <w:rsid w:val="00EB3636"/>
    <w:rsid w:val="00EB4396"/>
    <w:rsid w:val="00EB65F9"/>
    <w:rsid w:val="00EB7B5F"/>
    <w:rsid w:val="00EC2769"/>
    <w:rsid w:val="00EC2F0C"/>
    <w:rsid w:val="00EC30B7"/>
    <w:rsid w:val="00EC68DD"/>
    <w:rsid w:val="00ED0D6D"/>
    <w:rsid w:val="00ED256C"/>
    <w:rsid w:val="00ED29A7"/>
    <w:rsid w:val="00EE0A36"/>
    <w:rsid w:val="00EE1D07"/>
    <w:rsid w:val="00EE5F6D"/>
    <w:rsid w:val="00EE71B7"/>
    <w:rsid w:val="00EE7870"/>
    <w:rsid w:val="00EF08C1"/>
    <w:rsid w:val="00EF0B2D"/>
    <w:rsid w:val="00EF2840"/>
    <w:rsid w:val="00EF3D68"/>
    <w:rsid w:val="00EF6BD0"/>
    <w:rsid w:val="00F00052"/>
    <w:rsid w:val="00F00A92"/>
    <w:rsid w:val="00F018B7"/>
    <w:rsid w:val="00F02E82"/>
    <w:rsid w:val="00F04B54"/>
    <w:rsid w:val="00F06649"/>
    <w:rsid w:val="00F07CE2"/>
    <w:rsid w:val="00F13859"/>
    <w:rsid w:val="00F152F5"/>
    <w:rsid w:val="00F154EE"/>
    <w:rsid w:val="00F16DCE"/>
    <w:rsid w:val="00F20733"/>
    <w:rsid w:val="00F21000"/>
    <w:rsid w:val="00F2109E"/>
    <w:rsid w:val="00F24159"/>
    <w:rsid w:val="00F261B6"/>
    <w:rsid w:val="00F31248"/>
    <w:rsid w:val="00F3141E"/>
    <w:rsid w:val="00F32321"/>
    <w:rsid w:val="00F3234D"/>
    <w:rsid w:val="00F33CE0"/>
    <w:rsid w:val="00F33F6C"/>
    <w:rsid w:val="00F34870"/>
    <w:rsid w:val="00F379A0"/>
    <w:rsid w:val="00F37C4C"/>
    <w:rsid w:val="00F37CBB"/>
    <w:rsid w:val="00F40641"/>
    <w:rsid w:val="00F409FF"/>
    <w:rsid w:val="00F40BCC"/>
    <w:rsid w:val="00F47867"/>
    <w:rsid w:val="00F515E2"/>
    <w:rsid w:val="00F51A6F"/>
    <w:rsid w:val="00F528C4"/>
    <w:rsid w:val="00F541B0"/>
    <w:rsid w:val="00F56D81"/>
    <w:rsid w:val="00F61851"/>
    <w:rsid w:val="00F64B54"/>
    <w:rsid w:val="00F66588"/>
    <w:rsid w:val="00F668A3"/>
    <w:rsid w:val="00F67B95"/>
    <w:rsid w:val="00F67C08"/>
    <w:rsid w:val="00F67D36"/>
    <w:rsid w:val="00F7256D"/>
    <w:rsid w:val="00F73AEC"/>
    <w:rsid w:val="00F7514E"/>
    <w:rsid w:val="00F76368"/>
    <w:rsid w:val="00F763A6"/>
    <w:rsid w:val="00F766B2"/>
    <w:rsid w:val="00F77637"/>
    <w:rsid w:val="00F80625"/>
    <w:rsid w:val="00F81DF2"/>
    <w:rsid w:val="00F82D61"/>
    <w:rsid w:val="00F83BAB"/>
    <w:rsid w:val="00F86329"/>
    <w:rsid w:val="00F864C5"/>
    <w:rsid w:val="00F866A4"/>
    <w:rsid w:val="00F8783A"/>
    <w:rsid w:val="00F978AC"/>
    <w:rsid w:val="00F97CD8"/>
    <w:rsid w:val="00FA0C3F"/>
    <w:rsid w:val="00FA0CCA"/>
    <w:rsid w:val="00FA0DAF"/>
    <w:rsid w:val="00FA181C"/>
    <w:rsid w:val="00FA1ED2"/>
    <w:rsid w:val="00FA25CB"/>
    <w:rsid w:val="00FA277B"/>
    <w:rsid w:val="00FA4FCB"/>
    <w:rsid w:val="00FA5686"/>
    <w:rsid w:val="00FA5D42"/>
    <w:rsid w:val="00FA62A5"/>
    <w:rsid w:val="00FB1C13"/>
    <w:rsid w:val="00FB2554"/>
    <w:rsid w:val="00FC19F7"/>
    <w:rsid w:val="00FC1CF6"/>
    <w:rsid w:val="00FC6E8C"/>
    <w:rsid w:val="00FC7514"/>
    <w:rsid w:val="00FD1F41"/>
    <w:rsid w:val="00FD205B"/>
    <w:rsid w:val="00FD2BCA"/>
    <w:rsid w:val="00FD4695"/>
    <w:rsid w:val="00FD7302"/>
    <w:rsid w:val="00FE26E7"/>
    <w:rsid w:val="00FE7D66"/>
    <w:rsid w:val="00FF160B"/>
    <w:rsid w:val="00FF2763"/>
    <w:rsid w:val="00FF359E"/>
    <w:rsid w:val="00FF3840"/>
    <w:rsid w:val="00FF54C5"/>
    <w:rsid w:val="00FF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pwplexatsmarttags/smarttagmodule" w:name="Number2Word"/>
  <w:shapeDefaults>
    <o:shapedefaults v:ext="edit" spidmax="2052"/>
    <o:shapelayout v:ext="edit">
      <o:idmap v:ext="edit" data="1"/>
    </o:shapelayout>
  </w:shapeDefaults>
  <w:decimalSymbol w:val=","/>
  <w:listSeparator w:val=";"/>
  <w15:docId w15:val="{E483E30C-B0FC-4B2E-84CC-EDCC1B7E5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45CE"/>
  </w:style>
  <w:style w:type="paragraph" w:styleId="Nagwek1">
    <w:name w:val="heading 1"/>
    <w:basedOn w:val="Normalny"/>
    <w:next w:val="Normalny"/>
    <w:link w:val="Nagwek1Znak"/>
    <w:qFormat/>
    <w:pPr>
      <w:pBdr>
        <w:top w:val="single" w:sz="6" w:space="1" w:color="auto"/>
      </w:pBdr>
      <w:spacing w:before="360" w:after="144"/>
      <w:ind w:left="1440"/>
      <w:outlineLvl w:val="0"/>
    </w:pPr>
    <w:rPr>
      <w:rFonts w:ascii="Arial" w:hAnsi="Arial"/>
      <w:b/>
      <w:sz w:val="36"/>
    </w:rPr>
  </w:style>
  <w:style w:type="paragraph" w:styleId="Nagwek2">
    <w:name w:val="heading 2"/>
    <w:basedOn w:val="Normalny"/>
    <w:next w:val="Normalny"/>
    <w:qFormat/>
    <w:pPr>
      <w:keepNext/>
      <w:pBdr>
        <w:top w:val="single" w:sz="6" w:space="1" w:color="auto"/>
      </w:pBdr>
      <w:tabs>
        <w:tab w:val="left" w:pos="284"/>
        <w:tab w:val="decimal" w:leader="hyphen" w:pos="851"/>
        <w:tab w:val="center" w:leader="hyphen" w:pos="8505"/>
      </w:tabs>
      <w:spacing w:before="120" w:after="120"/>
      <w:jc w:val="center"/>
      <w:outlineLvl w:val="1"/>
    </w:pPr>
    <w:rPr>
      <w:rFonts w:ascii="Arial" w:hAnsi="Arial"/>
      <w:b/>
      <w:sz w:val="36"/>
    </w:rPr>
  </w:style>
  <w:style w:type="paragraph" w:styleId="Nagwek3">
    <w:name w:val="heading 3"/>
    <w:basedOn w:val="Normalny"/>
    <w:next w:val="Wcicienormalne"/>
    <w:link w:val="Nagwek3Znak1"/>
    <w:qFormat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ind w:left="142" w:firstLine="142"/>
      <w:jc w:val="center"/>
      <w:outlineLvl w:val="3"/>
    </w:pPr>
    <w:rPr>
      <w:rFonts w:ascii="Arial" w:hAnsi="Arial"/>
      <w:b/>
      <w:sz w:val="16"/>
    </w:rPr>
  </w:style>
  <w:style w:type="paragraph" w:styleId="Nagwek5">
    <w:name w:val="heading 5"/>
    <w:basedOn w:val="Normalny"/>
    <w:next w:val="Normalny"/>
    <w:link w:val="Nagwek5Znak"/>
    <w:qFormat/>
    <w:pPr>
      <w:keepNext/>
      <w:ind w:firstLine="851"/>
      <w:outlineLvl w:val="4"/>
    </w:pPr>
    <w:rPr>
      <w:b/>
      <w:i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center" w:leader="hyphen" w:pos="9029"/>
      </w:tabs>
      <w:spacing w:before="120" w:after="120"/>
      <w:ind w:right="-505" w:firstLine="851"/>
      <w:jc w:val="both"/>
      <w:outlineLvl w:val="6"/>
    </w:pPr>
    <w:rPr>
      <w:rFonts w:ascii="Arial" w:hAnsi="Arial" w:cs="Arial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link w:val="WcicienormalneZnak"/>
    <w:pPr>
      <w:ind w:left="708"/>
    </w:pPr>
  </w:style>
  <w:style w:type="paragraph" w:styleId="Tekstprzypisukocowego">
    <w:name w:val="endnote text"/>
    <w:basedOn w:val="Normalny"/>
    <w:semiHidden/>
  </w:style>
  <w:style w:type="paragraph" w:styleId="Stopka">
    <w:name w:val="footer"/>
    <w:basedOn w:val="Normalny"/>
    <w:pPr>
      <w:tabs>
        <w:tab w:val="center" w:pos="4819"/>
        <w:tab w:val="right" w:pos="9071"/>
      </w:tabs>
    </w:pPr>
  </w:style>
  <w:style w:type="paragraph" w:styleId="Nagwek">
    <w:name w:val="header"/>
    <w:basedOn w:val="Normalny"/>
    <w:link w:val="NagwekZnak"/>
    <w:uiPriority w:val="99"/>
    <w:pPr>
      <w:tabs>
        <w:tab w:val="center" w:pos="4819"/>
        <w:tab w:val="right" w:pos="9071"/>
      </w:tabs>
    </w:pPr>
  </w:style>
  <w:style w:type="paragraph" w:styleId="Tekstpodstawowywcity">
    <w:name w:val="Body Text Indent"/>
    <w:basedOn w:val="Normalny"/>
    <w:link w:val="TekstpodstawowywcityZnak"/>
    <w:pPr>
      <w:tabs>
        <w:tab w:val="center" w:leader="hyphen" w:pos="8505"/>
      </w:tabs>
      <w:spacing w:before="120" w:after="120"/>
      <w:ind w:firstLine="851"/>
      <w:jc w:val="both"/>
    </w:pPr>
    <w:rPr>
      <w:rFonts w:ascii="Arial" w:hAnsi="Arial"/>
      <w:sz w:val="28"/>
      <w:lang w:val="x-none" w:eastAsia="x-none"/>
    </w:rPr>
  </w:style>
  <w:style w:type="paragraph" w:styleId="Tekstpodstawowy">
    <w:name w:val="Body Text"/>
    <w:basedOn w:val="Normalny"/>
    <w:link w:val="TekstpodstawowyZnak"/>
    <w:pPr>
      <w:tabs>
        <w:tab w:val="center" w:leader="hyphen" w:pos="8505"/>
      </w:tabs>
      <w:spacing w:before="120" w:after="120"/>
      <w:jc w:val="both"/>
    </w:pPr>
    <w:rPr>
      <w:rFonts w:ascii="Arial" w:hAnsi="Arial"/>
      <w:sz w:val="28"/>
      <w:lang w:val="x-none" w:eastAsia="x-none"/>
    </w:rPr>
  </w:style>
  <w:style w:type="paragraph" w:styleId="Tekstblokowy">
    <w:name w:val="Block Text"/>
    <w:basedOn w:val="Normalny"/>
    <w:pPr>
      <w:tabs>
        <w:tab w:val="center" w:leader="hyphen" w:pos="9072"/>
      </w:tabs>
      <w:spacing w:before="120" w:after="120"/>
      <w:ind w:left="67" w:right="-511" w:firstLine="783"/>
      <w:jc w:val="both"/>
    </w:pPr>
    <w:rPr>
      <w:rFonts w:ascii="Arial" w:hAnsi="Arial"/>
      <w:sz w:val="28"/>
    </w:rPr>
  </w:style>
  <w:style w:type="paragraph" w:styleId="Tekstkomentarza">
    <w:name w:val="annotation text"/>
    <w:basedOn w:val="Normalny"/>
    <w:semiHidden/>
  </w:style>
  <w:style w:type="paragraph" w:styleId="Tekstpodstawowywcity3">
    <w:name w:val="Body Text Indent 3"/>
    <w:basedOn w:val="Normalny"/>
    <w:link w:val="Tekstpodstawowywcity3Znak"/>
    <w:pPr>
      <w:tabs>
        <w:tab w:val="center" w:leader="hyphen" w:pos="8505"/>
      </w:tabs>
      <w:spacing w:before="120" w:after="120"/>
      <w:ind w:right="56" w:firstLine="851"/>
      <w:jc w:val="both"/>
    </w:pPr>
    <w:rPr>
      <w:rFonts w:ascii="Arial" w:hAnsi="Arial"/>
      <w:sz w:val="28"/>
      <w:lang w:val="x-none" w:eastAsia="x-none"/>
    </w:rPr>
  </w:style>
  <w:style w:type="paragraph" w:styleId="Tekstpodstawowywcity2">
    <w:name w:val="Body Text Indent 2"/>
    <w:basedOn w:val="Normalny"/>
    <w:link w:val="Tekstpodstawowywcity2Znak"/>
    <w:pPr>
      <w:tabs>
        <w:tab w:val="center" w:leader="hyphen" w:pos="9072"/>
      </w:tabs>
      <w:spacing w:before="120" w:after="120"/>
      <w:ind w:right="-511" w:firstLine="851"/>
      <w:jc w:val="both"/>
    </w:pPr>
    <w:rPr>
      <w:rFonts w:ascii="Arial" w:hAnsi="Arial"/>
      <w:sz w:val="28"/>
      <w:lang w:val="x-none" w:eastAsia="x-none"/>
    </w:rPr>
  </w:style>
  <w:style w:type="paragraph" w:styleId="Tekstpodstawowy2">
    <w:name w:val="Body Text 2"/>
    <w:basedOn w:val="Normalny"/>
    <w:pPr>
      <w:tabs>
        <w:tab w:val="center" w:leader="hyphen" w:pos="9072"/>
      </w:tabs>
      <w:spacing w:before="120" w:after="120"/>
      <w:ind w:right="-507"/>
      <w:jc w:val="both"/>
    </w:pPr>
    <w:rPr>
      <w:rFonts w:ascii="Arial" w:hAnsi="Arial"/>
      <w:sz w:val="28"/>
    </w:rPr>
  </w:style>
  <w:style w:type="paragraph" w:styleId="Tekstpodstawowy3">
    <w:name w:val="Body Text 3"/>
    <w:basedOn w:val="Normalny"/>
    <w:link w:val="Tekstpodstawowy3Znak"/>
    <w:pPr>
      <w:tabs>
        <w:tab w:val="center" w:leader="hyphen" w:pos="9029"/>
      </w:tabs>
      <w:spacing w:before="120" w:after="120"/>
      <w:ind w:right="-505"/>
      <w:jc w:val="both"/>
    </w:pPr>
    <w:rPr>
      <w:rFonts w:ascii="Arial" w:hAnsi="Arial"/>
      <w:sz w:val="28"/>
      <w:lang w:val="x-none" w:eastAsia="x-none"/>
    </w:rPr>
  </w:style>
  <w:style w:type="character" w:styleId="Numerstrony">
    <w:name w:val="page number"/>
    <w:basedOn w:val="Domylnaczcionkaakapitu"/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ZnakZnakZnakZnakZnakZnakZnakZnakZnakZnakZnakZnakZnakZnakZnakZnakZnakZnakZnakZnakZnakZnakZnakZnak">
    <w:name w:val="Znak Znak Znak Znak Znak Znak Znak Znak Znak Znak Znak Znak Znak Znak Znak Znak Znak Znak Znak Znak Znak Znak Znak Znak"/>
    <w:basedOn w:val="Normalny"/>
    <w:rsid w:val="004F7072"/>
    <w:pPr>
      <w:keepNext/>
      <w:tabs>
        <w:tab w:val="left" w:pos="709"/>
      </w:tabs>
      <w:ind w:firstLine="567"/>
    </w:pPr>
    <w:rPr>
      <w:rFonts w:ascii="Tahoma" w:hAnsi="Tahoma"/>
      <w:sz w:val="24"/>
      <w:szCs w:val="24"/>
    </w:rPr>
  </w:style>
  <w:style w:type="paragraph" w:customStyle="1" w:styleId="ZnakZnakZnakZnakZnakZnakZnakZnakZnakZnakZnakZnakZnakZnakZnakZnakZnakZnakZnakZnakZnakZnakZnakZnak1">
    <w:name w:val="Znak Znak Znak Znak Znak Znak Znak Znak Znak Znak Znak Znak Znak Znak Znak Znak Znak Znak Znak Znak Znak Znak Znak Znak1"/>
    <w:basedOn w:val="Normalny"/>
    <w:rsid w:val="007A472C"/>
    <w:pPr>
      <w:keepNext/>
      <w:tabs>
        <w:tab w:val="left" w:pos="709"/>
      </w:tabs>
      <w:ind w:firstLine="567"/>
    </w:pPr>
    <w:rPr>
      <w:rFonts w:ascii="Tahoma" w:hAnsi="Tahoma"/>
      <w:sz w:val="24"/>
      <w:szCs w:val="24"/>
    </w:rPr>
  </w:style>
  <w:style w:type="character" w:customStyle="1" w:styleId="Nagwek3Znak1">
    <w:name w:val="Nagłówek 3 Znak1"/>
    <w:link w:val="Nagwek3"/>
    <w:rsid w:val="00F515E2"/>
    <w:rPr>
      <w:b/>
      <w:sz w:val="24"/>
      <w:lang w:val="pl-PL" w:eastAsia="pl-PL" w:bidi="ar-SA"/>
    </w:rPr>
  </w:style>
  <w:style w:type="character" w:customStyle="1" w:styleId="Nagwek3Znak">
    <w:name w:val="Nagłówek 3 Znak"/>
    <w:rsid w:val="00FA0CCA"/>
    <w:rPr>
      <w:b/>
      <w:sz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"/>
    <w:rsid w:val="007F103A"/>
    <w:rPr>
      <w:rFonts w:ascii="Arial" w:hAnsi="Arial"/>
      <w:sz w:val="28"/>
    </w:rPr>
  </w:style>
  <w:style w:type="character" w:customStyle="1" w:styleId="Tekstpodstawowy3Znak">
    <w:name w:val="Tekst podstawowy 3 Znak"/>
    <w:link w:val="Tekstpodstawowy3"/>
    <w:rsid w:val="007F103A"/>
    <w:rPr>
      <w:rFonts w:ascii="Arial" w:hAnsi="Arial"/>
      <w:sz w:val="28"/>
    </w:rPr>
  </w:style>
  <w:style w:type="character" w:customStyle="1" w:styleId="TekstpodstawowyZnak">
    <w:name w:val="Tekst podstawowy Znak"/>
    <w:link w:val="Tekstpodstawowy"/>
    <w:rsid w:val="008362C7"/>
    <w:rPr>
      <w:rFonts w:ascii="Arial" w:hAnsi="Arial"/>
      <w:sz w:val="28"/>
    </w:rPr>
  </w:style>
  <w:style w:type="character" w:customStyle="1" w:styleId="Tekstpodstawowywcity2Znak">
    <w:name w:val="Tekst podstawowy wcięty 2 Znak"/>
    <w:link w:val="Tekstpodstawowywcity2"/>
    <w:rsid w:val="00CF2F80"/>
    <w:rPr>
      <w:rFonts w:ascii="Arial" w:hAnsi="Arial"/>
      <w:sz w:val="28"/>
    </w:rPr>
  </w:style>
  <w:style w:type="character" w:customStyle="1" w:styleId="Nagwek1Znak">
    <w:name w:val="Nagłówek 1 Znak"/>
    <w:link w:val="Nagwek1"/>
    <w:locked/>
    <w:rsid w:val="00B9167B"/>
    <w:rPr>
      <w:rFonts w:ascii="Arial" w:hAnsi="Arial"/>
      <w:b/>
      <w:sz w:val="36"/>
      <w:lang w:val="pl-PL" w:eastAsia="pl-PL" w:bidi="ar-SA"/>
    </w:rPr>
  </w:style>
  <w:style w:type="character" w:customStyle="1" w:styleId="Nagwek5Znak">
    <w:name w:val="Nagłówek 5 Znak"/>
    <w:link w:val="Nagwek5"/>
    <w:semiHidden/>
    <w:locked/>
    <w:rsid w:val="00B9167B"/>
    <w:rPr>
      <w:b/>
      <w:i/>
      <w:lang w:val="pl-PL" w:eastAsia="pl-PL" w:bidi="ar-SA"/>
    </w:rPr>
  </w:style>
  <w:style w:type="character" w:customStyle="1" w:styleId="Tekstpodstawowywcity3Znak">
    <w:name w:val="Tekst podstawowy wcięty 3 Znak"/>
    <w:link w:val="Tekstpodstawowywcity3"/>
    <w:rsid w:val="00A366CA"/>
    <w:rPr>
      <w:rFonts w:ascii="Arial" w:hAnsi="Arial"/>
      <w:sz w:val="28"/>
    </w:rPr>
  </w:style>
  <w:style w:type="paragraph" w:styleId="NormalnyWeb">
    <w:name w:val="Normal (Web)"/>
    <w:basedOn w:val="Normalny"/>
    <w:uiPriority w:val="99"/>
    <w:unhideWhenUsed/>
    <w:rsid w:val="001E37DC"/>
    <w:rPr>
      <w:sz w:val="24"/>
      <w:szCs w:val="24"/>
    </w:rPr>
  </w:style>
  <w:style w:type="character" w:customStyle="1" w:styleId="WcicienormalneZnak">
    <w:name w:val="Wcięcie normalne Znak"/>
    <w:link w:val="Wcicienormalne"/>
    <w:rsid w:val="00A25E0D"/>
  </w:style>
  <w:style w:type="character" w:styleId="Odwoanieprzypisukocowego">
    <w:name w:val="endnote reference"/>
    <w:rsid w:val="00C444D3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5A79AF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5A79AF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basedOn w:val="Normalny"/>
    <w:uiPriority w:val="34"/>
    <w:qFormat/>
    <w:rsid w:val="00F40641"/>
    <w:pPr>
      <w:ind w:left="720"/>
      <w:contextualSpacing/>
    </w:pPr>
  </w:style>
  <w:style w:type="paragraph" w:customStyle="1" w:styleId="Tekstpodstawowy21">
    <w:name w:val="Tekst podstawowy 21"/>
    <w:basedOn w:val="Normalny"/>
    <w:rsid w:val="003A156E"/>
    <w:pPr>
      <w:tabs>
        <w:tab w:val="left" w:pos="426"/>
        <w:tab w:val="center" w:leader="hyphen" w:pos="8931"/>
      </w:tabs>
      <w:suppressAutoHyphens/>
      <w:spacing w:before="120" w:after="120"/>
      <w:ind w:right="-34"/>
      <w:jc w:val="both"/>
    </w:pPr>
    <w:rPr>
      <w:rFonts w:ascii="Arial" w:hAnsi="Arial"/>
      <w:sz w:val="2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E87D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oje%20dokumenty\AKTY-NOT\UMOWY\ZNIESWSP\majdecka-krajewsk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xmlBase64>PD94bWwgdmVyc2lvbj0iMS4wIiBlbmNvZGluZz0idXRmLTE2Ij8+DQo8V25pb3Nla1N0b3JhZ2Ug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</xmlBase64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1AEAD-1FF6-47E5-90E5-4BDCD72EC18E}">
  <ds:schemaRefs/>
</ds:datastoreItem>
</file>

<file path=customXml/itemProps2.xml><?xml version="1.0" encoding="utf-8"?>
<ds:datastoreItem xmlns:ds="http://schemas.openxmlformats.org/officeDocument/2006/customXml" ds:itemID="{48469EB9-7921-49BF-99F9-D136A8388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majdecka-krajewska</Template>
  <TotalTime>626</TotalTime>
  <Pages>1</Pages>
  <Words>2139</Words>
  <Characters>12840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zniesienie wspolwlasnosci</vt:lpstr>
    </vt:vector>
  </TitlesOfParts>
  <Company>Top Secret</Company>
  <LinksUpToDate>false</LinksUpToDate>
  <CharactersWithSpaces>14950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zniesienie wspolwlasnosci</dc:title>
  <dc:subject>zniesienie wspolwlasnosci</dc:subject>
  <dc:creator>Kancelaria Notarialna</dc:creator>
  <cp:keywords>popczyk</cp:keywords>
  <dc:description/>
  <cp:lastModifiedBy>Michał Szydluk</cp:lastModifiedBy>
  <cp:revision>3</cp:revision>
  <cp:lastPrinted>2017-03-28T10:53:00Z</cp:lastPrinted>
  <dcterms:created xsi:type="dcterms:W3CDTF">2017-02-07T09:01:00Z</dcterms:created>
  <dcterms:modified xsi:type="dcterms:W3CDTF">2017-09-26T11:21:00Z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niosekEKW">
    <vt:lpwstr>{8451AEAD-1FF6-47E5-90E5-4BDCD72EC18E}</vt:lpwstr>
  </property>
</Properties>
</file>