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D70" w:rsidRDefault="00E23D70">
      <w:bookmarkStart w:id="0" w:name="_GoBack"/>
      <w:bookmarkEnd w:id="0"/>
      <w:r>
        <w:rPr>
          <w:noProof/>
        </w:rPr>
        <w:drawing>
          <wp:inline distT="0" distB="0" distL="0" distR="0">
            <wp:extent cx="5581650" cy="7908925"/>
            <wp:effectExtent l="0" t="0" r="0" b="0"/>
            <wp:docPr id="4" name="Obraz 4" descr="C:\Users\Admin\Desktop\Notaris 3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Notaris 3.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790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8"/>
        <w:gridCol w:w="4390"/>
      </w:tblGrid>
      <w:tr w:rsidR="00BB008F" w:rsidRPr="007E257C">
        <w:tc>
          <w:tcPr>
            <w:tcW w:w="4464" w:type="dxa"/>
          </w:tcPr>
          <w:p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lastRenderedPageBreak/>
              <w:t xml:space="preserve">Kancelaria Notarialna </w:t>
            </w:r>
          </w:p>
          <w:p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Notariusz</w:t>
            </w:r>
          </w:p>
          <w:p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ul. Zamkowa 11</w:t>
            </w:r>
          </w:p>
          <w:p w:rsidR="00BB008F" w:rsidRDefault="00BB008F" w:rsidP="00BB008F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00-00 Miejscowość</w:t>
            </w:r>
          </w:p>
          <w:p w:rsidR="00BB008F" w:rsidRDefault="00BB008F" w:rsidP="00845B94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Tel. +48 22</w:t>
            </w:r>
            <w:r w:rsidR="00845B94">
              <w:rPr>
                <w:rFonts w:ascii="Verdana" w:hAnsi="Verdana"/>
                <w:b/>
                <w:sz w:val="18"/>
              </w:rPr>
              <w:t> 867-80-00</w:t>
            </w:r>
          </w:p>
          <w:p w:rsidR="00845B94" w:rsidRDefault="00845B94" w:rsidP="00845B94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www.notaris.pl</w:t>
            </w:r>
          </w:p>
        </w:tc>
        <w:tc>
          <w:tcPr>
            <w:tcW w:w="4464" w:type="dxa"/>
          </w:tcPr>
          <w:p w:rsidR="00BB008F" w:rsidRPr="007E257C" w:rsidRDefault="00BB008F" w:rsidP="00BB008F">
            <w:pPr>
              <w:spacing w:line="240" w:lineRule="atLeast"/>
              <w:jc w:val="right"/>
              <w:rPr>
                <w:rFonts w:ascii="Verdana" w:hAnsi="Verdana"/>
                <w:b/>
              </w:rPr>
            </w:pPr>
            <w:r w:rsidRPr="007E257C">
              <w:rPr>
                <w:rFonts w:ascii="Verdana" w:hAnsi="Verdana"/>
              </w:rPr>
              <w:t>Repertorium A Nr</w:t>
            </w:r>
            <w:r w:rsidRPr="007E257C">
              <w:rPr>
                <w:rFonts w:ascii="Verdana" w:hAnsi="Verdana"/>
                <w:b/>
              </w:rPr>
              <w:t xml:space="preserve"> ……. </w:t>
            </w:r>
            <w:r w:rsidRPr="007E257C">
              <w:rPr>
                <w:rFonts w:ascii="Verdana" w:hAnsi="Verdana"/>
              </w:rPr>
              <w:t>/20</w:t>
            </w:r>
            <w:r w:rsidR="00FE2469">
              <w:rPr>
                <w:rFonts w:ascii="Verdana" w:hAnsi="Verdana"/>
              </w:rPr>
              <w:t>16</w:t>
            </w:r>
          </w:p>
        </w:tc>
      </w:tr>
    </w:tbl>
    <w:p w:rsidR="00BB008F" w:rsidRDefault="00BB008F" w:rsidP="00BB008F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AKT  NOTARIALNY</w:t>
      </w:r>
    </w:p>
    <w:p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</w:p>
    <w:p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</w:rPr>
        <w:t>… przed  notariuszem ………………….. Kancelarii Notarialnej w ………………….….. przy Al. …………………….nr ……, stawiła się</w:t>
      </w:r>
      <w:r>
        <w:rPr>
          <w:rFonts w:ascii="Verdana" w:hAnsi="Verdana"/>
        </w:rPr>
        <w:tab/>
      </w:r>
    </w:p>
    <w:p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:rsidR="00BB008F" w:rsidRPr="00794CCC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Pr="00794CCC">
        <w:rPr>
          <w:rFonts w:ascii="Verdana" w:hAnsi="Verdana"/>
        </w:rPr>
        <w:t xml:space="preserve">Pani  </w:t>
      </w:r>
      <w:r w:rsidRPr="00794CCC">
        <w:rPr>
          <w:rFonts w:ascii="Verdana" w:hAnsi="Verdana"/>
          <w:b/>
        </w:rPr>
        <w:t xml:space="preserve">Imię-1   NAZWISKO-1 </w:t>
      </w:r>
      <w:r w:rsidRPr="00794CCC">
        <w:rPr>
          <w:rFonts w:ascii="Verdana" w:hAnsi="Verdana"/>
        </w:rPr>
        <w:t>,  córka …………………………, według jej oświadczenia zamieszkała w ……………………… przy ulicy ………………….. nr ……. m……, legitymująca się dowodem osobistym serii AA numer  0233265,                    PESEL  25223344440    .</w:t>
      </w:r>
      <w:r w:rsidRPr="00794CCC">
        <w:rPr>
          <w:rFonts w:ascii="Verdana" w:hAnsi="Verdana"/>
        </w:rPr>
        <w:tab/>
      </w:r>
    </w:p>
    <w:p w:rsidR="00BB008F" w:rsidRPr="00794CCC" w:rsidRDefault="00BB008F" w:rsidP="00BB008F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:rsidR="00BB008F" w:rsidRDefault="00BB008F" w:rsidP="00BB008F">
      <w:pPr>
        <w:tabs>
          <w:tab w:val="center" w:leader="hyphen" w:pos="8788"/>
        </w:tabs>
        <w:jc w:val="both"/>
        <w:rPr>
          <w:rFonts w:ascii="Verdana" w:hAnsi="Verdana"/>
        </w:rPr>
      </w:pPr>
      <w:r w:rsidRPr="00794CCC">
        <w:rPr>
          <w:rFonts w:ascii="Verdana" w:hAnsi="Verdana"/>
          <w:b/>
        </w:rPr>
        <w:t xml:space="preserve">2. </w:t>
      </w:r>
      <w:r w:rsidRPr="00794CCC">
        <w:rPr>
          <w:rFonts w:ascii="Verdana" w:hAnsi="Verdana"/>
        </w:rPr>
        <w:t xml:space="preserve">Pan  </w:t>
      </w:r>
      <w:bookmarkStart w:id="1" w:name="NME1"/>
      <w:r w:rsidRPr="00794CCC">
        <w:rPr>
          <w:rFonts w:ascii="Verdana" w:hAnsi="Verdana"/>
          <w:b/>
        </w:rPr>
        <w:t>Imię</w:t>
      </w:r>
      <w:bookmarkEnd w:id="1"/>
      <w:r w:rsidRPr="00794CCC">
        <w:rPr>
          <w:rFonts w:ascii="Verdana" w:hAnsi="Verdana"/>
          <w:b/>
        </w:rPr>
        <w:t xml:space="preserve">-2    </w:t>
      </w:r>
      <w:bookmarkStart w:id="2" w:name="SRN1"/>
      <w:r w:rsidRPr="00794CCC">
        <w:rPr>
          <w:rFonts w:ascii="Verdana" w:hAnsi="Verdana"/>
          <w:b/>
        </w:rPr>
        <w:t>NAZWISKO</w:t>
      </w:r>
      <w:bookmarkStart w:id="3" w:name="TXT1"/>
      <w:bookmarkEnd w:id="2"/>
      <w:r w:rsidRPr="00794CCC">
        <w:rPr>
          <w:rFonts w:ascii="Verdana" w:hAnsi="Verdana"/>
          <w:b/>
        </w:rPr>
        <w:t xml:space="preserve">-2 </w:t>
      </w:r>
      <w:r w:rsidRPr="00794CCC">
        <w:rPr>
          <w:rFonts w:ascii="Verdana" w:hAnsi="Verdana"/>
        </w:rPr>
        <w:t xml:space="preserve">   , syn …………………………, według jego oświadczenia zamieszkały w ……………………… przy ulicy ………………….. nr ……. m……, legitymująca się dowodem osobistym serii AA numer 0233265, PESEL  25223344440</w:t>
      </w:r>
      <w:r>
        <w:rPr>
          <w:rFonts w:ascii="Verdana" w:hAnsi="Verdana"/>
        </w:rPr>
        <w:t xml:space="preserve">   </w:t>
      </w:r>
      <w:bookmarkEnd w:id="3"/>
      <w:r>
        <w:rPr>
          <w:rFonts w:ascii="Verdana" w:hAnsi="Verdana"/>
        </w:rPr>
        <w:tab/>
        <w:t>.</w:t>
      </w:r>
      <w:r>
        <w:rPr>
          <w:rFonts w:ascii="Verdana" w:hAnsi="Verdana"/>
        </w:rPr>
        <w:tab/>
      </w:r>
    </w:p>
    <w:p w:rsidR="00BB008F" w:rsidRDefault="00BB008F" w:rsidP="00BB008F">
      <w:pPr>
        <w:jc w:val="both"/>
        <w:rPr>
          <w:rFonts w:ascii="Verdana" w:hAnsi="Verdana"/>
        </w:rPr>
      </w:pPr>
    </w:p>
    <w:p w:rsidR="00BB008F" w:rsidRDefault="00BB008F" w:rsidP="00BB008F">
      <w:pPr>
        <w:jc w:val="both"/>
        <w:rPr>
          <w:rFonts w:ascii="Verdana" w:hAnsi="Verdana"/>
        </w:rPr>
      </w:pPr>
      <w:r>
        <w:rPr>
          <w:rFonts w:ascii="Verdana" w:hAnsi="Verdana"/>
        </w:rPr>
        <w:t>Tożsamość stawających notariusz ustaliła na podstawie powołanych wyżej  dowodów osobistych oraz paszportu.---------------------------------------------------------</w:t>
      </w:r>
    </w:p>
    <w:p w:rsidR="00BB008F" w:rsidRDefault="00BB008F" w:rsidP="00BB008F">
      <w:pPr>
        <w:jc w:val="both"/>
        <w:rPr>
          <w:rFonts w:ascii="Verdana" w:hAnsi="Verdana"/>
        </w:rPr>
      </w:pPr>
    </w:p>
    <w:p w:rsidR="00BB008F" w:rsidRDefault="00BB008F" w:rsidP="00BB008F">
      <w:pPr>
        <w:jc w:val="center"/>
        <w:rPr>
          <w:rFonts w:ascii="Verdana" w:hAnsi="Verdana"/>
        </w:rPr>
      </w:pPr>
      <w:bookmarkStart w:id="4" w:name="tytul"/>
      <w:r>
        <w:rPr>
          <w:rFonts w:ascii="Verdana" w:hAnsi="Verdana"/>
          <w:b/>
        </w:rPr>
        <w:t xml:space="preserve">  </w:t>
      </w:r>
      <w:r w:rsidRPr="00794CCC">
        <w:rPr>
          <w:rFonts w:ascii="Verdana" w:hAnsi="Verdana"/>
          <w:b/>
        </w:rPr>
        <w:t xml:space="preserve">U M O W A </w:t>
      </w:r>
      <w:r>
        <w:rPr>
          <w:rFonts w:ascii="Verdana" w:hAnsi="Verdana"/>
          <w:b/>
        </w:rPr>
        <w:t>…….</w:t>
      </w:r>
    </w:p>
    <w:bookmarkEnd w:id="4"/>
    <w:p w:rsidR="00BB008F" w:rsidRDefault="00BB008F" w:rsidP="00BB008F">
      <w:pPr>
        <w:jc w:val="both"/>
        <w:rPr>
          <w:rFonts w:ascii="Verdana" w:hAnsi="Verdana"/>
        </w:rPr>
      </w:pPr>
    </w:p>
    <w:bookmarkStart w:id="5" w:name="par1"/>
    <w:p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</w:rPr>
        <w:fldChar w:fldCharType="begin"/>
      </w:r>
      <w:r w:rsidRPr="004F2D85">
        <w:rPr>
          <w:rFonts w:ascii="Verdana" w:hAnsi="Verdana"/>
        </w:rPr>
        <w:instrText>SYMBOL 167 \f "Times New Roman CE"</w:instrText>
      </w:r>
      <w:r w:rsidRPr="004F2D85">
        <w:rPr>
          <w:rFonts w:ascii="Verdana" w:hAnsi="Verdana"/>
        </w:rPr>
        <w:fldChar w:fldCharType="end"/>
      </w:r>
      <w:r w:rsidRPr="004F2D85">
        <w:rPr>
          <w:rFonts w:ascii="Verdana" w:hAnsi="Verdana"/>
        </w:rPr>
        <w:t xml:space="preserve">  </w:t>
      </w:r>
      <w:r w:rsidRPr="00082286">
        <w:rPr>
          <w:rFonts w:ascii="Verdana" w:hAnsi="Verdana"/>
          <w:b/>
        </w:rPr>
        <w:t>1.</w:t>
      </w:r>
      <w:r w:rsidRPr="004F2D85">
        <w:rPr>
          <w:rFonts w:ascii="Verdana" w:hAnsi="Verdana"/>
        </w:rPr>
        <w:t xml:space="preserve"> Treść paragrafu </w:t>
      </w:r>
      <w:r>
        <w:rPr>
          <w:rFonts w:ascii="Verdana" w:hAnsi="Verdana"/>
        </w:rPr>
        <w:t xml:space="preserve"> – ujawniona w księdze repertorium A</w:t>
      </w:r>
      <w:bookmarkEnd w:id="5"/>
      <w:r w:rsidRPr="004F2D85">
        <w:rPr>
          <w:rFonts w:ascii="Verdana" w:hAnsi="Verdana"/>
        </w:rPr>
        <w:tab/>
      </w:r>
    </w:p>
    <w:bookmarkStart w:id="6" w:name="par2"/>
    <w:p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 w:rsidRPr="004F2D85">
        <w:rPr>
          <w:rFonts w:ascii="Verdana" w:hAnsi="Verdana"/>
          <w:b/>
        </w:rPr>
        <w:t xml:space="preserve">  2. </w:t>
      </w:r>
      <w:r w:rsidRPr="004F2D85">
        <w:rPr>
          <w:rFonts w:ascii="Verdana" w:hAnsi="Verdana"/>
        </w:rPr>
        <w:t>Treść paragrafu</w:t>
      </w:r>
      <w:r>
        <w:rPr>
          <w:rFonts w:ascii="Verdana" w:hAnsi="Verdana"/>
        </w:rPr>
        <w:t xml:space="preserve"> – ujawniona w księdze repertorium A </w:t>
      </w:r>
      <w:bookmarkEnd w:id="6"/>
      <w:r w:rsidRPr="004F2D85">
        <w:rPr>
          <w:rFonts w:ascii="Verdana" w:hAnsi="Verdana"/>
        </w:rPr>
        <w:tab/>
      </w:r>
    </w:p>
    <w:p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 </w:t>
      </w:r>
      <w:r w:rsidRPr="004F2D85">
        <w:rPr>
          <w:rFonts w:ascii="Verdana" w:hAnsi="Verdana"/>
          <w:b/>
        </w:rPr>
        <w:t xml:space="preserve">3. </w:t>
      </w:r>
      <w:r w:rsidRPr="004F2D85">
        <w:rPr>
          <w:rFonts w:ascii="Verdana" w:hAnsi="Verdana"/>
        </w:rPr>
        <w:t>Treść paragrafu</w:t>
      </w:r>
      <w:r w:rsidRPr="004F2D85">
        <w:rPr>
          <w:rFonts w:ascii="Verdana" w:hAnsi="Verdana"/>
        </w:rPr>
        <w:tab/>
      </w:r>
    </w:p>
    <w:p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 w:rsidRPr="004F2D85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 </w:t>
      </w:r>
      <w:r w:rsidRPr="004F2D85">
        <w:rPr>
          <w:rFonts w:ascii="Verdana" w:hAnsi="Verdana"/>
          <w:b/>
        </w:rPr>
        <w:t xml:space="preserve">4. </w:t>
      </w:r>
      <w:r w:rsidRPr="004F2D85">
        <w:rPr>
          <w:rFonts w:ascii="Verdana" w:hAnsi="Verdana"/>
        </w:rPr>
        <w:t>Treść paragrafu</w:t>
      </w:r>
      <w:r>
        <w:rPr>
          <w:rFonts w:ascii="Verdana" w:hAnsi="Verdana"/>
        </w:rPr>
        <w:tab/>
      </w:r>
    </w:p>
    <w:p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 </w:t>
      </w:r>
      <w:r w:rsidRPr="004F2D85">
        <w:rPr>
          <w:rFonts w:ascii="Verdana" w:hAnsi="Verdana"/>
          <w:b/>
        </w:rPr>
        <w:t xml:space="preserve">5. </w:t>
      </w:r>
      <w:r>
        <w:rPr>
          <w:rFonts w:ascii="Verdana" w:hAnsi="Verdana"/>
          <w:b/>
        </w:rPr>
        <w:t xml:space="preserve"> </w:t>
      </w:r>
      <w:r w:rsidRPr="004F2D85">
        <w:rPr>
          <w:rFonts w:ascii="Verdana" w:hAnsi="Verdana"/>
        </w:rPr>
        <w:t xml:space="preserve">Treść paragrafu </w:t>
      </w:r>
      <w:r>
        <w:rPr>
          <w:rFonts w:ascii="Verdana" w:hAnsi="Verdana"/>
        </w:rPr>
        <w:tab/>
      </w:r>
    </w:p>
    <w:p w:rsidR="00BB008F" w:rsidRPr="004F2D85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  <w:b/>
        </w:rPr>
        <w:fldChar w:fldCharType="begin"/>
      </w:r>
      <w:r w:rsidRPr="004F2D85">
        <w:rPr>
          <w:rFonts w:ascii="Verdana" w:hAnsi="Verdana"/>
          <w:b/>
        </w:rPr>
        <w:instrText>SYMBOL 167 \f "Times New Roman CE"</w:instrText>
      </w:r>
      <w:r w:rsidRPr="004F2D85"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 6</w:t>
      </w:r>
      <w:r w:rsidRPr="004F2D85">
        <w:rPr>
          <w:rFonts w:ascii="Verdana" w:hAnsi="Verdana"/>
          <w:b/>
        </w:rPr>
        <w:t xml:space="preserve">. </w:t>
      </w:r>
      <w:r w:rsidRPr="004F2D85">
        <w:rPr>
          <w:rFonts w:ascii="Verdana" w:hAnsi="Verdana"/>
        </w:rPr>
        <w:t>Pobrano:</w:t>
      </w:r>
      <w:r>
        <w:rPr>
          <w:rFonts w:ascii="Verdana" w:hAnsi="Verdana"/>
        </w:rPr>
        <w:tab/>
      </w:r>
      <w:r w:rsidRPr="004F2D85">
        <w:rPr>
          <w:rFonts w:ascii="Verdana" w:hAnsi="Verdana"/>
        </w:rPr>
        <w:t xml:space="preserve"> </w:t>
      </w:r>
    </w:p>
    <w:p w:rsidR="00BB008F" w:rsidRDefault="00BB008F" w:rsidP="00BB008F">
      <w:pPr>
        <w:tabs>
          <w:tab w:val="right" w:leader="hyphen" w:pos="8788"/>
        </w:tabs>
        <w:jc w:val="both"/>
        <w:rPr>
          <w:rFonts w:ascii="Verdana" w:hAnsi="Verdana"/>
        </w:rPr>
      </w:pPr>
      <w:r w:rsidRPr="004F2D85">
        <w:rPr>
          <w:rFonts w:ascii="Verdana" w:hAnsi="Verdana"/>
        </w:rPr>
        <w:t xml:space="preserve">na podstawie § 3 w związku z § 7. 4 Rozporządzenia Ministra Sprawiedliwości z </w:t>
      </w:r>
      <w:proofErr w:type="spellStart"/>
      <w:r w:rsidRPr="004F2D85">
        <w:rPr>
          <w:rFonts w:ascii="Verdana" w:hAnsi="Verdana"/>
        </w:rPr>
        <w:t>dn</w:t>
      </w:r>
      <w:proofErr w:type="spellEnd"/>
      <w:r>
        <w:rPr>
          <w:rFonts w:ascii="Verdana" w:hAnsi="Verdana"/>
        </w:rPr>
        <w:t>…</w:t>
      </w:r>
      <w:r>
        <w:rPr>
          <w:rFonts w:ascii="Verdana" w:hAnsi="Verdana"/>
        </w:rPr>
        <w:tab/>
      </w:r>
    </w:p>
    <w:p w:rsidR="00BB008F" w:rsidRDefault="00BB008F" w:rsidP="00BB008F">
      <w:pPr>
        <w:jc w:val="both"/>
        <w:rPr>
          <w:rFonts w:ascii="Verdana" w:hAnsi="Verdana"/>
        </w:rPr>
      </w:pPr>
    </w:p>
    <w:p w:rsidR="00EC5F2E" w:rsidRDefault="00C74BF1" w:rsidP="00EC5F2E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7" w:name="grupa1oplata_notarialnaTEKST"/>
      <w:r>
        <w:rPr>
          <w:rFonts w:ascii="Verdana" w:hAnsi="Verdana"/>
        </w:rPr>
        <w:t xml:space="preserve"> Opłata notarialna </w:t>
      </w:r>
      <w:bookmarkEnd w:id="7"/>
      <w:r w:rsidR="00EC5F2E">
        <w:rPr>
          <w:rFonts w:ascii="Verdana" w:hAnsi="Verdana"/>
        </w:rPr>
        <w:tab/>
      </w:r>
      <w:bookmarkStart w:id="8" w:name="grupa1oplata_notarialnaKWOTA"/>
      <w:r>
        <w:rPr>
          <w:rFonts w:ascii="Verdana" w:hAnsi="Verdana"/>
          <w:highlight w:val="cyan"/>
        </w:rPr>
        <w:t xml:space="preserve"> 0,00 zł </w:t>
      </w:r>
      <w:bookmarkEnd w:id="8"/>
    </w:p>
    <w:p w:rsidR="00EC5F2E" w:rsidRDefault="00EC5F2E" w:rsidP="00EC5F2E">
      <w:pPr>
        <w:jc w:val="both"/>
        <w:rPr>
          <w:rFonts w:ascii="Verdana" w:hAnsi="Verdana"/>
        </w:rPr>
      </w:pPr>
    </w:p>
    <w:p w:rsidR="00EC5F2E" w:rsidRDefault="00C74BF1" w:rsidP="00EC5F2E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9" w:name="grupa1oplata_vatTEKST"/>
      <w:r>
        <w:rPr>
          <w:rFonts w:ascii="Verdana" w:hAnsi="Verdana"/>
        </w:rPr>
        <w:t xml:space="preserve"> Podatek VAT </w:t>
      </w:r>
      <w:bookmarkEnd w:id="9"/>
      <w:r w:rsidR="00EC5F2E">
        <w:rPr>
          <w:rFonts w:ascii="Verdana" w:hAnsi="Verdana"/>
        </w:rPr>
        <w:tab/>
      </w:r>
      <w:bookmarkStart w:id="10" w:name="grupa1oplata_vatKWOTA"/>
      <w:r>
        <w:rPr>
          <w:rFonts w:ascii="Verdana" w:hAnsi="Verdana"/>
          <w:highlight w:val="darkCyan"/>
        </w:rPr>
        <w:t xml:space="preserve"> 0,00 zł </w:t>
      </w:r>
      <w:bookmarkEnd w:id="10"/>
    </w:p>
    <w:p w:rsidR="00EC5F2E" w:rsidRDefault="00EC5F2E" w:rsidP="00EC5F2E">
      <w:pPr>
        <w:jc w:val="both"/>
        <w:rPr>
          <w:rFonts w:ascii="Verdana" w:hAnsi="Verdana"/>
        </w:rPr>
      </w:pPr>
    </w:p>
    <w:p w:rsidR="00EC5F2E" w:rsidRDefault="00EC5F2E" w:rsidP="00EC5F2E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1" w:name="grupa1oplata_sadowaTEKST"/>
      <w:r w:rsidRPr="00AC7409">
        <w:rPr>
          <w:rFonts w:ascii="Verdana" w:hAnsi="Verdana"/>
        </w:rPr>
        <w:t xml:space="preserve"> Opłata sądowa </w:t>
      </w:r>
      <w:bookmarkEnd w:id="11"/>
      <w:r>
        <w:rPr>
          <w:rFonts w:ascii="Verdana" w:hAnsi="Verdana"/>
        </w:rPr>
        <w:tab/>
      </w:r>
      <w:bookmarkStart w:id="12" w:name="grupa1oplata_sadowaKWOTA"/>
      <w:r w:rsidRPr="00D76EDD">
        <w:rPr>
          <w:rFonts w:ascii="Verdana" w:hAnsi="Verdana"/>
          <w:highlight w:val="green"/>
        </w:rPr>
        <w:t xml:space="preserve"> 0,00 zł </w:t>
      </w:r>
      <w:bookmarkEnd w:id="12"/>
    </w:p>
    <w:p w:rsidR="00EC5F2E" w:rsidRDefault="00EC5F2E" w:rsidP="00EC5F2E">
      <w:pPr>
        <w:jc w:val="both"/>
        <w:rPr>
          <w:rFonts w:ascii="Verdana" w:hAnsi="Verdana"/>
        </w:rPr>
      </w:pPr>
    </w:p>
    <w:p w:rsidR="00EC5F2E" w:rsidRDefault="00C74BF1" w:rsidP="00EC5F2E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3" w:name="grupa1oplata_sdTEKST"/>
      <w:r>
        <w:rPr>
          <w:rFonts w:ascii="Verdana" w:hAnsi="Verdana"/>
        </w:rPr>
        <w:t xml:space="preserve"> Podatek od spadków i darowizn </w:t>
      </w:r>
      <w:bookmarkEnd w:id="13"/>
      <w:r w:rsidR="00EC5F2E">
        <w:rPr>
          <w:rFonts w:ascii="Verdana" w:hAnsi="Verdana"/>
        </w:rPr>
        <w:tab/>
      </w:r>
      <w:bookmarkStart w:id="14" w:name="grupa1oplata_sdKWOTA"/>
      <w:r>
        <w:rPr>
          <w:rFonts w:ascii="Verdana" w:hAnsi="Verdana"/>
          <w:highlight w:val="blue"/>
        </w:rPr>
        <w:t xml:space="preserve"> 0,00 zł </w:t>
      </w:r>
      <w:bookmarkEnd w:id="14"/>
    </w:p>
    <w:p w:rsidR="00EC5F2E" w:rsidRDefault="00EC5F2E" w:rsidP="00EC5F2E">
      <w:pPr>
        <w:jc w:val="both"/>
        <w:rPr>
          <w:rFonts w:ascii="Verdana" w:hAnsi="Verdana"/>
        </w:rPr>
      </w:pPr>
    </w:p>
    <w:p w:rsidR="00EC5F2E" w:rsidRDefault="00C74BF1" w:rsidP="00EC5F2E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5" w:name="grupa1oplata_pccTEKST"/>
      <w:r>
        <w:rPr>
          <w:rFonts w:ascii="Verdana" w:hAnsi="Verdana"/>
        </w:rPr>
        <w:t xml:space="preserve"> PCC </w:t>
      </w:r>
      <w:bookmarkEnd w:id="15"/>
      <w:r w:rsidR="00EC5F2E">
        <w:rPr>
          <w:rFonts w:ascii="Verdana" w:hAnsi="Verdana"/>
        </w:rPr>
        <w:tab/>
      </w:r>
      <w:bookmarkStart w:id="16" w:name="grupa1oplata_pccKWOTA"/>
      <w:r>
        <w:rPr>
          <w:rFonts w:ascii="Verdana" w:hAnsi="Verdana"/>
          <w:highlight w:val="yellow"/>
        </w:rPr>
        <w:t xml:space="preserve"> 0,00 zł </w:t>
      </w:r>
      <w:bookmarkEnd w:id="16"/>
    </w:p>
    <w:p w:rsidR="00EC5F2E" w:rsidRDefault="00EC5F2E" w:rsidP="00EC5F2E">
      <w:pPr>
        <w:jc w:val="both"/>
        <w:rPr>
          <w:rFonts w:ascii="Verdana" w:hAnsi="Verdana"/>
        </w:rPr>
      </w:pPr>
    </w:p>
    <w:p w:rsidR="00EC5F2E" w:rsidRDefault="00EC5F2E" w:rsidP="00EC5F2E">
      <w:pPr>
        <w:jc w:val="both"/>
        <w:rPr>
          <w:rFonts w:ascii="Verdana" w:hAnsi="Verdana"/>
        </w:rPr>
      </w:pPr>
    </w:p>
    <w:p w:rsidR="00BB008F" w:rsidRDefault="00BB008F" w:rsidP="00BB008F">
      <w:pPr>
        <w:jc w:val="both"/>
        <w:rPr>
          <w:rFonts w:ascii="Verdana" w:hAnsi="Verdana"/>
        </w:rPr>
      </w:pPr>
    </w:p>
    <w:p w:rsidR="00BB008F" w:rsidRDefault="00BB008F" w:rsidP="00BB008F">
      <w:pPr>
        <w:jc w:val="both"/>
        <w:rPr>
          <w:rFonts w:ascii="Verdana" w:hAnsi="Verdana"/>
        </w:rPr>
      </w:pPr>
      <w:r>
        <w:rPr>
          <w:rFonts w:ascii="Verdana" w:hAnsi="Verdana"/>
        </w:rPr>
        <w:t>Powyższe opłaty nie obejmują kosztów wypisów z tego aktu, które wraz z podstawą prawną ich pobrania zostaną podane na każdym z wypisów.</w:t>
      </w:r>
    </w:p>
    <w:p w:rsidR="00BB008F" w:rsidRDefault="00BB008F" w:rsidP="00BB008F">
      <w:pPr>
        <w:jc w:val="both"/>
        <w:rPr>
          <w:rFonts w:ascii="Verdana" w:hAnsi="Verdana"/>
        </w:rPr>
      </w:pPr>
    </w:p>
    <w:p w:rsidR="00BB008F" w:rsidRDefault="00BB008F" w:rsidP="00BB008F">
      <w:pPr>
        <w:jc w:val="center"/>
        <w:rPr>
          <w:rFonts w:ascii="Verdana" w:hAnsi="Verdana"/>
          <w:b/>
        </w:rPr>
      </w:pPr>
    </w:p>
    <w:p w:rsidR="00BB008F" w:rsidRDefault="00BB008F" w:rsidP="00BB008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Akt ten został odczytany, przyjęty i podpisany.</w:t>
      </w:r>
    </w:p>
    <w:p w:rsidR="00BB008F" w:rsidRDefault="00BB008F"/>
    <w:sectPr w:rsidR="00BB00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701" w:bottom="1701" w:left="1418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FDC" w:rsidRDefault="00ED0FDC">
      <w:r>
        <w:separator/>
      </w:r>
    </w:p>
  </w:endnote>
  <w:endnote w:type="continuationSeparator" w:id="0">
    <w:p w:rsidR="00ED0FDC" w:rsidRDefault="00ED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70" w:rsidRDefault="00E23D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70" w:rsidRDefault="00E23D70" w:rsidP="00E23D70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:rsidR="00E23D70" w:rsidRDefault="00E23D70" w:rsidP="00E23D70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>
          <wp:extent cx="1128395" cy="308610"/>
          <wp:effectExtent l="0" t="0" r="0" b="0"/>
          <wp:docPr id="7" name="Obraz 7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3D70" w:rsidRDefault="00E23D70" w:rsidP="00E23D70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E23D70" w:rsidRDefault="00E23D70" w:rsidP="00E23D70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E23D70" w:rsidRPr="00E23D70" w:rsidRDefault="00E23D70" w:rsidP="00E23D70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94" w:rsidRDefault="00845B94">
    <w:pPr>
      <w:pStyle w:val="Stopka"/>
      <w:rPr>
        <w:color w:val="4F81BD"/>
      </w:rPr>
    </w:pPr>
  </w:p>
  <w:p w:rsidR="002B6D49" w:rsidRDefault="00845B94" w:rsidP="00845B94">
    <w:pPr>
      <w:pStyle w:val="Stopka"/>
      <w:jc w:val="center"/>
    </w:pPr>
    <w:r w:rsidRPr="00845B94">
      <w:rPr>
        <w:rFonts w:ascii="Cambria" w:hAnsi="Cambria"/>
        <w:color w:val="4F81BD"/>
      </w:rPr>
      <w:t xml:space="preserve">str. </w:t>
    </w:r>
    <w:r w:rsidRPr="00845B94">
      <w:rPr>
        <w:rFonts w:ascii="Calibri" w:hAnsi="Calibri"/>
        <w:color w:val="4F81BD"/>
      </w:rPr>
      <w:fldChar w:fldCharType="begin"/>
    </w:r>
    <w:r w:rsidRPr="00845B94">
      <w:rPr>
        <w:color w:val="4F81BD"/>
      </w:rPr>
      <w:instrText>PAGE    \* MERGEFORMAT</w:instrText>
    </w:r>
    <w:r w:rsidRPr="00845B94">
      <w:rPr>
        <w:rFonts w:ascii="Calibri" w:hAnsi="Calibri"/>
        <w:color w:val="4F81BD"/>
      </w:rPr>
      <w:fldChar w:fldCharType="separate"/>
    </w:r>
    <w:r w:rsidR="00ED0E18" w:rsidRPr="00ED0E18">
      <w:rPr>
        <w:rFonts w:ascii="Cambria" w:hAnsi="Cambria"/>
        <w:noProof/>
        <w:color w:val="4F81BD"/>
      </w:rPr>
      <w:t>1</w:t>
    </w:r>
    <w:r w:rsidRPr="00845B94">
      <w:rPr>
        <w:rFonts w:ascii="Cambria" w:hAnsi="Cambria"/>
        <w:color w:val="4F81BD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FDC" w:rsidRDefault="00ED0FDC">
      <w:r>
        <w:separator/>
      </w:r>
    </w:p>
  </w:footnote>
  <w:footnote w:type="continuationSeparator" w:id="0">
    <w:p w:rsidR="00ED0FDC" w:rsidRDefault="00ED0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70" w:rsidRDefault="00E23D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D49" w:rsidRDefault="002B6D49">
    <w:pPr>
      <w:pStyle w:val="Nagwek"/>
      <w:jc w:val="center"/>
      <w:rPr>
        <w:rFonts w:ascii="Times New Roman PL" w:hAnsi="Times New Roman PL"/>
      </w:rPr>
    </w:pPr>
    <w:r>
      <w:rPr>
        <w:rFonts w:ascii="Times New Roman PL" w:hAnsi="Times New Roman PL"/>
      </w:rPr>
      <w:fldChar w:fldCharType="begin"/>
    </w:r>
    <w:r>
      <w:rPr>
        <w:rFonts w:ascii="Times New Roman PL" w:hAnsi="Times New Roman PL"/>
      </w:rPr>
      <w:instrText>PAGE</w:instrText>
    </w:r>
    <w:r>
      <w:rPr>
        <w:rFonts w:ascii="Times New Roman PL" w:hAnsi="Times New Roman PL"/>
      </w:rPr>
      <w:fldChar w:fldCharType="separate"/>
    </w:r>
    <w:r w:rsidR="00ED0E18">
      <w:rPr>
        <w:rFonts w:ascii="Times New Roman PL" w:hAnsi="Times New Roman PL"/>
        <w:noProof/>
      </w:rPr>
      <w:t>2</w:t>
    </w:r>
    <w:r>
      <w:rPr>
        <w:rFonts w:ascii="Times New Roman PL" w:hAnsi="Times New Roman P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D70" w:rsidRDefault="00E23D70" w:rsidP="00E23D70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:rsidR="00E23D70" w:rsidRDefault="00E23D70" w:rsidP="00E23D70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>
          <wp:extent cx="1128395" cy="308610"/>
          <wp:effectExtent l="0" t="0" r="0" b="0"/>
          <wp:docPr id="5" name="Obraz 5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3D70" w:rsidRDefault="00E23D70" w:rsidP="00E23D70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>
      <w:rPr>
        <w:rFonts w:ascii="Verdana" w:hAnsi="Verdana"/>
        <w:sz w:val="18"/>
        <w:lang w:val="en-US"/>
      </w:rPr>
      <w:t>ul</w:t>
    </w:r>
    <w:proofErr w:type="spellEnd"/>
    <w:r>
      <w:rPr>
        <w:rFonts w:ascii="Verdana" w:hAnsi="Verdana"/>
        <w:sz w:val="18"/>
        <w:lang w:val="en-US"/>
      </w:rPr>
      <w:t xml:space="preserve">. </w:t>
    </w:r>
    <w:proofErr w:type="spellStart"/>
    <w:r>
      <w:rPr>
        <w:rFonts w:ascii="Verdana" w:hAnsi="Verdana"/>
        <w:sz w:val="18"/>
        <w:lang w:val="en-US"/>
      </w:rPr>
      <w:t>Grójecka</w:t>
    </w:r>
    <w:proofErr w:type="spellEnd"/>
    <w:r>
      <w:rPr>
        <w:rFonts w:ascii="Verdana" w:hAnsi="Verdana"/>
        <w:sz w:val="18"/>
        <w:lang w:val="en-US"/>
      </w:rPr>
      <w:t xml:space="preserve"> 194 /19, </w:t>
    </w:r>
    <w:r>
      <w:rPr>
        <w:rFonts w:ascii="Verdana" w:hAnsi="Verdana"/>
        <w:sz w:val="18"/>
      </w:rPr>
      <w:t>02-390 Warszawa</w:t>
    </w:r>
  </w:p>
  <w:p w:rsidR="00E23D70" w:rsidRDefault="00E23D70" w:rsidP="00E23D70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:rsidR="00E23D70" w:rsidRDefault="00E23D70" w:rsidP="00E23D70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  <w:p w:rsidR="00E23D70" w:rsidRDefault="00E23D70" w:rsidP="00E23D70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:rsidR="00E23D70" w:rsidRDefault="00E23D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rupa06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6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1oplata_notarialnaVRBLE" w:val="&lt;fontName&gt;&lt;/fontName&gt;&lt;head&gt;False&lt;/head&gt;&lt;remarks&gt;&lt;/remarks&gt;&lt;subjectVal&gt;0,00&lt;/subjectVal&gt;&lt;grupa&gt;-1&lt;/grupa&gt;&lt;stawka&gt;0&lt;/stawka&gt;"/>
    <w:docVar w:name="grupa1oplata_pccVRBLE" w:val="&lt;fontName&gt;&lt;/fontName&gt;&lt;head&gt;False&lt;/head&gt;&lt;remarks&gt;&lt;/remarks&gt;&lt;subjectVal&gt;0,00&lt;/subjectVal&gt;&lt;grupa&gt;-1&lt;/grupa&gt;&lt;stawka&gt;2&lt;/stawka&gt;"/>
    <w:docVar w:name="grupa1oplata_sadowaVRBLE" w:val="&lt;fontName&gt;&lt;/fontName&gt;&lt;head&gt;False&lt;/head&gt;&lt;remarks&gt;&lt;/remarks&gt;&lt;subjectVal&gt;0,00&lt;/subjectVal&gt;&lt;grupa&gt;-1&lt;/grupa&gt;&lt;stawka&gt;0&lt;/stawka&gt;"/>
    <w:docVar w:name="grupa1oplata_sdVRBLE" w:val="&lt;fontName&gt;&lt;/fontName&gt;&lt;head&gt;False&lt;/head&gt;&lt;remarks&gt;&lt;/remarks&gt;&lt;subjectVal&gt;0,00&lt;/subjectVal&gt;&lt;grupa&gt;1&lt;/grupa&gt;&lt;stawka&gt;0&lt;/stawka&gt;"/>
    <w:docVar w:name="grupa1oplata_vatVRBLE" w:val="&lt;fontName&gt;&lt;/fontName&gt;&lt;head&gt;False&lt;/head&gt;&lt;remarks&gt;&lt;/remarks&gt;&lt;subjectVal&gt;0,00&lt;/subjectVal&gt;&lt;grupa&gt;-1&lt;/grupa&gt;&lt;stawka&gt;23&lt;/stawka&gt;"/>
    <w:docVar w:name="uslugodawca" w:val="1"/>
  </w:docVars>
  <w:rsids>
    <w:rsidRoot w:val="00EC5F2E"/>
    <w:rsid w:val="00066AD2"/>
    <w:rsid w:val="00161F77"/>
    <w:rsid w:val="002B6D49"/>
    <w:rsid w:val="002B6EFC"/>
    <w:rsid w:val="003D17E5"/>
    <w:rsid w:val="00457898"/>
    <w:rsid w:val="00480E94"/>
    <w:rsid w:val="004D22A2"/>
    <w:rsid w:val="00534E2F"/>
    <w:rsid w:val="005A08A6"/>
    <w:rsid w:val="00603EE6"/>
    <w:rsid w:val="00686A2F"/>
    <w:rsid w:val="006F06A7"/>
    <w:rsid w:val="00735826"/>
    <w:rsid w:val="00802F8E"/>
    <w:rsid w:val="00845B94"/>
    <w:rsid w:val="008C41AF"/>
    <w:rsid w:val="00900392"/>
    <w:rsid w:val="00963756"/>
    <w:rsid w:val="009D0BE0"/>
    <w:rsid w:val="00AC7409"/>
    <w:rsid w:val="00AE1336"/>
    <w:rsid w:val="00BB008F"/>
    <w:rsid w:val="00BC74CB"/>
    <w:rsid w:val="00BF04B2"/>
    <w:rsid w:val="00C12487"/>
    <w:rsid w:val="00C74BF1"/>
    <w:rsid w:val="00C9310A"/>
    <w:rsid w:val="00D05AC3"/>
    <w:rsid w:val="00D24A48"/>
    <w:rsid w:val="00D76EDD"/>
    <w:rsid w:val="00E23D70"/>
    <w:rsid w:val="00EB2B95"/>
    <w:rsid w:val="00EC5F2E"/>
    <w:rsid w:val="00ED0E18"/>
    <w:rsid w:val="00ED0FDC"/>
    <w:rsid w:val="00F07C8F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A22C6DD-9A26-406F-956C-39FF6362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08F"/>
    <w:pPr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B008F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paragraph" w:styleId="Stopka">
    <w:name w:val="footer"/>
    <w:basedOn w:val="Normalny"/>
    <w:rsid w:val="00BB008F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BB008F"/>
    <w:rPr>
      <w:sz w:val="16"/>
      <w:szCs w:val="16"/>
    </w:rPr>
  </w:style>
  <w:style w:type="paragraph" w:styleId="Tekstkomentarza">
    <w:name w:val="annotation text"/>
    <w:basedOn w:val="Normalny"/>
    <w:semiHidden/>
    <w:rsid w:val="00BB008F"/>
  </w:style>
  <w:style w:type="paragraph" w:styleId="Tekstdymka">
    <w:name w:val="Balloon Text"/>
    <w:basedOn w:val="Normalny"/>
    <w:semiHidden/>
    <w:rsid w:val="00BB008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D76EDD"/>
    <w:rPr>
      <w:b/>
      <w:bCs/>
    </w:rPr>
  </w:style>
  <w:style w:type="character" w:styleId="Hipercze">
    <w:name w:val="Hyperlink"/>
    <w:uiPriority w:val="99"/>
    <w:unhideWhenUsed/>
    <w:rsid w:val="00845B94"/>
    <w:rPr>
      <w:color w:val="0000FF"/>
      <w:u w:val="single"/>
    </w:rPr>
  </w:style>
  <w:style w:type="paragraph" w:customStyle="1" w:styleId="WW-Domylnie11">
    <w:name w:val="WW-Domy?lnie11"/>
    <w:uiPriority w:val="99"/>
    <w:rsid w:val="00845B94"/>
    <w:pPr>
      <w:widowControl w:val="0"/>
      <w:autoSpaceDN w:val="0"/>
      <w:adjustRightInd w:val="0"/>
    </w:pPr>
    <w:rPr>
      <w:kern w:val="2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2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Szablon-001</vt:lpstr>
    </vt:vector>
  </TitlesOfParts>
  <Company>internet.pl</Company>
  <LinksUpToDate>false</LinksUpToDate>
  <CharactersWithSpaces>1724</CharactersWithSpaces>
  <SharedDoc>false</SharedDoc>
  <HLinks>
    <vt:vector size="6" baseType="variant">
      <vt:variant>
        <vt:i4>7274613</vt:i4>
      </vt:variant>
      <vt:variant>
        <vt:i4>3</vt:i4>
      </vt:variant>
      <vt:variant>
        <vt:i4>0</vt:i4>
      </vt:variant>
      <vt:variant>
        <vt:i4>5</vt:i4>
      </vt:variant>
      <vt:variant>
        <vt:lpwstr>http://www.notaris.pl/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Szablon-001</dc:title>
  <dc:subject/>
  <dc:creator>Robert Smietanka</dc:creator>
  <cp:keywords/>
  <cp:lastModifiedBy>Admin</cp:lastModifiedBy>
  <cp:revision>4</cp:revision>
  <dcterms:created xsi:type="dcterms:W3CDTF">2017-01-30T15:34:00Z</dcterms:created>
  <dcterms:modified xsi:type="dcterms:W3CDTF">2017-01-30T16:15:00Z</dcterms:modified>
</cp:coreProperties>
</file>